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7D2BEE" w:rsidRDefault="004D5370" w:rsidP="007D2BE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7D2B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4D5370" w:rsidRPr="007D2BEE" w:rsidRDefault="000C09FB" w:rsidP="007D2BE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7D2BEE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7D2BEE" w:rsidRPr="007D2BEE">
        <w:rPr>
          <w:rFonts w:ascii="Times New Roman" w:hAnsi="Times New Roman" w:cs="Times New Roman"/>
          <w:bCs/>
          <w:sz w:val="28"/>
          <w:szCs w:val="28"/>
        </w:rPr>
        <w:t xml:space="preserve">Проверка эффективности и результативности использования бюджетных средств, выделенных в 2016 г. и текущем периоде 2017 г.           </w:t>
      </w:r>
      <w:r w:rsidR="004A2B39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="007D2BEE" w:rsidRPr="007D2BEE">
        <w:rPr>
          <w:rFonts w:ascii="Times New Roman" w:hAnsi="Times New Roman" w:cs="Times New Roman"/>
          <w:bCs/>
          <w:sz w:val="28"/>
          <w:szCs w:val="28"/>
        </w:rPr>
        <w:t>на реализацию мероприятий муниципальной программы «Развитие жилищно-коммунального хозяйства в городском поселении Заречье Одинцовского муниципального района Московской области</w:t>
      </w:r>
      <w:r w:rsidR="00060635" w:rsidRPr="007D2B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C09FB" w:rsidRPr="007D2BEE" w:rsidRDefault="000C09FB" w:rsidP="007D2BEE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D5370" w:rsidRPr="007D2BEE" w:rsidRDefault="004D5370" w:rsidP="007D2BE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D2BEE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7D2BEE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7D2BEE">
        <w:rPr>
          <w:rFonts w:ascii="Times New Roman" w:hAnsi="Times New Roman" w:cs="Times New Roman"/>
          <w:snapToGrid w:val="0"/>
          <w:sz w:val="28"/>
          <w:szCs w:val="28"/>
        </w:rPr>
        <w:t>оведено в соответствии с п. 2.</w:t>
      </w:r>
      <w:r w:rsidR="007D2BEE" w:rsidRPr="007D2BEE">
        <w:rPr>
          <w:rFonts w:ascii="Times New Roman" w:hAnsi="Times New Roman" w:cs="Times New Roman"/>
          <w:snapToGrid w:val="0"/>
          <w:sz w:val="28"/>
          <w:szCs w:val="28"/>
        </w:rPr>
        <w:t>36</w:t>
      </w:r>
      <w:r w:rsidRPr="007D2BEE">
        <w:rPr>
          <w:rFonts w:ascii="Times New Roman" w:hAnsi="Times New Roman" w:cs="Times New Roman"/>
          <w:snapToGrid w:val="0"/>
          <w:sz w:val="28"/>
          <w:szCs w:val="28"/>
        </w:rPr>
        <w:t xml:space="preserve"> плана работы Контрольно-счетной палаты Одинцовского муниципального района, утвержденного распоряжением Контрольно-счетной палаты Одинцовского муниципального района от </w:t>
      </w:r>
      <w:r w:rsidR="004A2B39">
        <w:rPr>
          <w:rFonts w:ascii="Times New Roman" w:hAnsi="Times New Roman" w:cs="Times New Roman"/>
          <w:snapToGrid w:val="0"/>
          <w:sz w:val="28"/>
          <w:szCs w:val="28"/>
        </w:rPr>
        <w:t>29.12.2016 № 560</w:t>
      </w:r>
      <w:r w:rsidRPr="007D2BE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60635" w:rsidRPr="007D2BEE" w:rsidRDefault="004D5370" w:rsidP="007D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BEE">
        <w:rPr>
          <w:rFonts w:ascii="Times New Roman" w:hAnsi="Times New Roman" w:cs="Times New Roman"/>
          <w:snapToGrid w:val="0"/>
          <w:sz w:val="28"/>
          <w:szCs w:val="28"/>
        </w:rPr>
        <w:t>Объектом проверки являл</w:t>
      </w:r>
      <w:r w:rsidR="007D2BEE" w:rsidRPr="007D2BEE">
        <w:rPr>
          <w:rFonts w:ascii="Times New Roman" w:hAnsi="Times New Roman" w:cs="Times New Roman"/>
          <w:snapToGrid w:val="0"/>
          <w:sz w:val="28"/>
          <w:szCs w:val="28"/>
        </w:rPr>
        <w:t>ась Администрация городского поселения Заречье Одинцовского муниципального района.</w:t>
      </w:r>
    </w:p>
    <w:p w:rsidR="004D5370" w:rsidRPr="007D2BEE" w:rsidRDefault="004D5370" w:rsidP="007D2BE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D2BEE">
        <w:rPr>
          <w:rFonts w:ascii="Times New Roman" w:hAnsi="Times New Roman" w:cs="Times New Roman"/>
          <w:snapToGrid w:val="0"/>
          <w:sz w:val="28"/>
          <w:szCs w:val="28"/>
        </w:rPr>
        <w:t>В ходе проверки установлено следующее.</w:t>
      </w:r>
    </w:p>
    <w:p w:rsidR="007D2BEE" w:rsidRPr="007D2BEE" w:rsidRDefault="007D2BEE" w:rsidP="007D2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EE">
        <w:rPr>
          <w:rFonts w:ascii="Times New Roman" w:hAnsi="Times New Roman" w:cs="Times New Roman"/>
          <w:sz w:val="28"/>
          <w:szCs w:val="28"/>
        </w:rPr>
        <w:t xml:space="preserve">В нарушение п. 3 ст. 179 Бюджетного кодекса Российской Федерации, п.п. 1-4 Порядка разработки и реализации муниципальных программ городского поселения Заречье отделом экономики, финансов, бухгалтерского учета Администрации городского поселения Заречье оценка эффективности реализации муниципальной программы за 2016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BEE">
        <w:rPr>
          <w:rFonts w:ascii="Times New Roman" w:hAnsi="Times New Roman" w:cs="Times New Roman"/>
          <w:sz w:val="28"/>
          <w:szCs w:val="28"/>
        </w:rPr>
        <w:t>не проводилась.</w:t>
      </w:r>
    </w:p>
    <w:p w:rsidR="007D2BEE" w:rsidRPr="007D2BEE" w:rsidRDefault="007D2BEE" w:rsidP="007D2BEE">
      <w:pPr>
        <w:pStyle w:val="1"/>
        <w:shd w:val="clear" w:color="auto" w:fill="auto"/>
        <w:tabs>
          <w:tab w:val="left" w:pos="709"/>
        </w:tabs>
        <w:spacing w:before="0" w:after="0" w:line="240" w:lineRule="auto"/>
        <w:jc w:val="both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ab/>
      </w:r>
      <w:r w:rsidRPr="007D2BEE">
        <w:rPr>
          <w:spacing w:val="0"/>
          <w:sz w:val="28"/>
          <w:szCs w:val="28"/>
          <w:lang w:eastAsia="ru-RU"/>
        </w:rPr>
        <w:t>В нарушение ст. 309 и ч. 3 ст. 420 Гражданского кодекса Российской Федерации руководителем Администрации городского поселения Заречье  произведена приемка и оплата поставленных товаров, выполненных работ, оказанных услуг несоответствующих условиям муниципального контракта, а именно подрядной организацией необоснованно завышен объем строительно-монтажных работ на общую сумму 29 345,30 руб. с НДС и аукционным снижением.</w:t>
      </w:r>
    </w:p>
    <w:p w:rsidR="007D2BEE" w:rsidRPr="007D2BEE" w:rsidRDefault="007D2BEE" w:rsidP="007D2BEE">
      <w:pPr>
        <w:pStyle w:val="1"/>
        <w:shd w:val="clear" w:color="auto" w:fill="auto"/>
        <w:spacing w:before="0" w:after="0" w:line="240" w:lineRule="auto"/>
        <w:ind w:firstLine="708"/>
        <w:jc w:val="both"/>
        <w:rPr>
          <w:spacing w:val="0"/>
          <w:sz w:val="28"/>
          <w:szCs w:val="28"/>
          <w:lang w:eastAsia="ru-RU"/>
        </w:rPr>
      </w:pPr>
      <w:r w:rsidRPr="007D2BEE">
        <w:rPr>
          <w:spacing w:val="0"/>
          <w:sz w:val="28"/>
          <w:szCs w:val="28"/>
          <w:lang w:eastAsia="ru-RU"/>
        </w:rPr>
        <w:t>В нарушение ст. 330 Гражданского кодекса Российской Федерации,</w:t>
      </w:r>
      <w:r w:rsidR="004A2B39">
        <w:rPr>
          <w:spacing w:val="0"/>
          <w:sz w:val="28"/>
          <w:szCs w:val="28"/>
          <w:lang w:eastAsia="ru-RU"/>
        </w:rPr>
        <w:t xml:space="preserve">     </w:t>
      </w:r>
      <w:r w:rsidRPr="007D2BEE">
        <w:rPr>
          <w:spacing w:val="0"/>
          <w:sz w:val="28"/>
          <w:szCs w:val="28"/>
          <w:lang w:eastAsia="ru-RU"/>
        </w:rPr>
        <w:t xml:space="preserve">  п.</w:t>
      </w:r>
      <w:r w:rsidR="004A2B39">
        <w:rPr>
          <w:spacing w:val="0"/>
          <w:sz w:val="28"/>
          <w:szCs w:val="28"/>
          <w:lang w:eastAsia="ru-RU"/>
        </w:rPr>
        <w:t xml:space="preserve"> </w:t>
      </w:r>
      <w:r w:rsidRPr="007D2BEE">
        <w:rPr>
          <w:spacing w:val="0"/>
          <w:sz w:val="28"/>
          <w:szCs w:val="28"/>
          <w:lang w:eastAsia="ru-RU"/>
        </w:rPr>
        <w:t>7.4 муниципального контракта от 13.07.2016 № 2016.118521 Администрацией городского поселения Заречье не применены меры по взысканию штрафа за ненадлежащие исполнение подрядчиком обязательств, предусмотренных муниципальным контрактом в размере 401 831,39 руб.</w:t>
      </w:r>
    </w:p>
    <w:p w:rsidR="009603BB" w:rsidRPr="007D2BEE" w:rsidRDefault="00E9139E" w:rsidP="007D2B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BEE">
        <w:rPr>
          <w:rFonts w:ascii="Times New Roman" w:hAnsi="Times New Roman" w:cs="Times New Roman"/>
          <w:sz w:val="28"/>
          <w:szCs w:val="28"/>
          <w:lang w:eastAsia="ru-RU"/>
        </w:rPr>
        <w:t>По результатам контрольного мероприятия в адрес Главы</w:t>
      </w:r>
      <w:r w:rsidR="009603BB" w:rsidRPr="007D2B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2BEE" w:rsidRPr="007D2BEE">
        <w:rPr>
          <w:rFonts w:ascii="Times New Roman" w:hAnsi="Times New Roman" w:cs="Times New Roman"/>
          <w:sz w:val="28"/>
          <w:szCs w:val="28"/>
          <w:lang w:eastAsia="ru-RU"/>
        </w:rPr>
        <w:t>городского поселения Заречье</w:t>
      </w:r>
      <w:r w:rsidRPr="007D2BEE">
        <w:rPr>
          <w:rFonts w:ascii="Times New Roman" w:hAnsi="Times New Roman" w:cs="Times New Roman"/>
          <w:sz w:val="28"/>
          <w:szCs w:val="28"/>
          <w:lang w:eastAsia="ru-RU"/>
        </w:rPr>
        <w:t xml:space="preserve"> Одинцовского муниципального района направлен отчет</w:t>
      </w:r>
      <w:r w:rsidR="007D2BEE" w:rsidRPr="007D2BEE">
        <w:rPr>
          <w:rFonts w:ascii="Times New Roman" w:hAnsi="Times New Roman" w:cs="Times New Roman"/>
          <w:sz w:val="28"/>
          <w:szCs w:val="28"/>
          <w:lang w:eastAsia="ru-RU"/>
        </w:rPr>
        <w:t xml:space="preserve"> и представление</w:t>
      </w:r>
      <w:r w:rsidR="009C6C78" w:rsidRPr="007D2B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2BEE" w:rsidRPr="007D2BEE">
        <w:rPr>
          <w:rFonts w:ascii="Times New Roman" w:hAnsi="Times New Roman" w:cs="Times New Roman"/>
          <w:sz w:val="28"/>
          <w:szCs w:val="28"/>
          <w:lang w:eastAsia="ru-RU"/>
        </w:rPr>
        <w:t>в адрес руководителя Администрации городского поселения Заречье Одинцовского муниципального района направлено предписание.</w:t>
      </w:r>
    </w:p>
    <w:p w:rsidR="004D265F" w:rsidRPr="00184915" w:rsidRDefault="004D265F" w:rsidP="007D2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915" w:rsidRDefault="00184915" w:rsidP="007D2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915" w:rsidRDefault="00184915" w:rsidP="007D2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915" w:rsidRDefault="00184915" w:rsidP="007D2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915" w:rsidRDefault="00184915" w:rsidP="007D2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915" w:rsidRDefault="00184915" w:rsidP="007D2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915" w:rsidRDefault="00184915" w:rsidP="007D2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915" w:rsidRDefault="00184915" w:rsidP="007D2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4915" w:rsidRPr="00184915" w:rsidRDefault="00184915" w:rsidP="007D2B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F0C8A" w:rsidRPr="007D2BEE" w:rsidRDefault="004D5370" w:rsidP="007D2BE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7D2B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об устранении нарушений по результатам </w:t>
      </w:r>
      <w:r w:rsidRPr="007D2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проведенного контрольного мероприятия </w:t>
      </w:r>
      <w:r w:rsidR="004F0C8A" w:rsidRPr="007D2BEE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7D2BEE" w:rsidRPr="007D2BEE">
        <w:rPr>
          <w:rFonts w:ascii="Times New Roman" w:hAnsi="Times New Roman" w:cs="Times New Roman"/>
          <w:bCs/>
          <w:sz w:val="28"/>
          <w:szCs w:val="28"/>
        </w:rPr>
        <w:t>Проверка эффективности и результативности использования бюджетных средств, выделенных в 2016 г. и текущем периоде 2017 г.   на реализацию мероприятий муниципальной программы «Развитие жилищно-коммунального хозяйства в городском поселении Заречье Одинцовского муниципального района Московской области</w:t>
      </w:r>
      <w:r w:rsidR="004F0C8A" w:rsidRPr="007D2B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265F" w:rsidRPr="007D2BEE" w:rsidRDefault="004D265F" w:rsidP="007D2BE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4D265F" w:rsidRPr="007D2BEE" w:rsidRDefault="004D265F" w:rsidP="007D2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65F" w:rsidRPr="007D2BEE" w:rsidRDefault="004D265F" w:rsidP="007D2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BEE">
        <w:rPr>
          <w:rFonts w:ascii="Times New Roman" w:hAnsi="Times New Roman" w:cs="Times New Roman"/>
          <w:sz w:val="28"/>
          <w:szCs w:val="28"/>
        </w:rPr>
        <w:t>Предложения, у</w:t>
      </w:r>
      <w:r w:rsidR="009C6C78" w:rsidRPr="007D2BEE">
        <w:rPr>
          <w:rFonts w:ascii="Times New Roman" w:hAnsi="Times New Roman" w:cs="Times New Roman"/>
          <w:sz w:val="28"/>
          <w:szCs w:val="28"/>
        </w:rPr>
        <w:t>казанные в Представлениях</w:t>
      </w:r>
      <w:r w:rsidRPr="007D2BEE">
        <w:rPr>
          <w:rFonts w:ascii="Times New Roman" w:hAnsi="Times New Roman" w:cs="Times New Roman"/>
          <w:sz w:val="28"/>
          <w:szCs w:val="28"/>
        </w:rPr>
        <w:t xml:space="preserve"> Контрольно-счетной палаты, выполнены</w:t>
      </w:r>
      <w:r w:rsidR="009C6C78" w:rsidRPr="007D2BEE">
        <w:rPr>
          <w:rFonts w:ascii="Times New Roman" w:hAnsi="Times New Roman" w:cs="Times New Roman"/>
          <w:sz w:val="28"/>
          <w:szCs w:val="28"/>
        </w:rPr>
        <w:t>.</w:t>
      </w:r>
      <w:r w:rsidRPr="007D2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C8A" w:rsidRPr="004A2B39" w:rsidRDefault="004F0C8A" w:rsidP="004A2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B39">
        <w:rPr>
          <w:rFonts w:ascii="Times New Roman" w:hAnsi="Times New Roman" w:cs="Times New Roman"/>
          <w:sz w:val="28"/>
          <w:szCs w:val="28"/>
        </w:rPr>
        <w:t xml:space="preserve">Возмещены в бюджет </w:t>
      </w:r>
      <w:r w:rsidR="007D2BEE" w:rsidRPr="004A2B39">
        <w:rPr>
          <w:rFonts w:ascii="Times New Roman" w:hAnsi="Times New Roman" w:cs="Times New Roman"/>
          <w:sz w:val="28"/>
          <w:szCs w:val="28"/>
        </w:rPr>
        <w:t>городского поселения Заречье</w:t>
      </w:r>
      <w:r w:rsidRPr="004A2B39">
        <w:rPr>
          <w:rFonts w:ascii="Times New Roman" w:hAnsi="Times New Roman" w:cs="Times New Roman"/>
          <w:sz w:val="28"/>
          <w:szCs w:val="28"/>
        </w:rPr>
        <w:t xml:space="preserve"> Одинцовского муниципального района денежные средства в </w:t>
      </w:r>
      <w:r w:rsidR="007D2BEE" w:rsidRPr="004A2B39">
        <w:rPr>
          <w:rFonts w:ascii="Times New Roman" w:hAnsi="Times New Roman" w:cs="Times New Roman"/>
          <w:sz w:val="28"/>
          <w:szCs w:val="28"/>
        </w:rPr>
        <w:t>полном объеме.</w:t>
      </w:r>
      <w:r w:rsidRPr="004A2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47A" w:rsidRPr="009C6C78" w:rsidRDefault="001F647A" w:rsidP="004D2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F647A" w:rsidRPr="009C6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A2B129A"/>
    <w:multiLevelType w:val="hybridMultilevel"/>
    <w:tmpl w:val="E180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54BBD"/>
    <w:rsid w:val="00060635"/>
    <w:rsid w:val="000B41CF"/>
    <w:rsid w:val="000C09FB"/>
    <w:rsid w:val="00104BFE"/>
    <w:rsid w:val="001704B0"/>
    <w:rsid w:val="00184915"/>
    <w:rsid w:val="001B7243"/>
    <w:rsid w:val="001F647A"/>
    <w:rsid w:val="00214FCD"/>
    <w:rsid w:val="00233D99"/>
    <w:rsid w:val="00240E92"/>
    <w:rsid w:val="00277F05"/>
    <w:rsid w:val="002B7A90"/>
    <w:rsid w:val="00412EFB"/>
    <w:rsid w:val="00415431"/>
    <w:rsid w:val="00440F99"/>
    <w:rsid w:val="00464DD4"/>
    <w:rsid w:val="004A2B39"/>
    <w:rsid w:val="004A57F0"/>
    <w:rsid w:val="004D265F"/>
    <w:rsid w:val="004D5370"/>
    <w:rsid w:val="004F0C8A"/>
    <w:rsid w:val="005E63E0"/>
    <w:rsid w:val="00662280"/>
    <w:rsid w:val="00696852"/>
    <w:rsid w:val="006A7F7C"/>
    <w:rsid w:val="007276FE"/>
    <w:rsid w:val="007C4CDE"/>
    <w:rsid w:val="007D2BEE"/>
    <w:rsid w:val="00953495"/>
    <w:rsid w:val="009603BB"/>
    <w:rsid w:val="009C6C78"/>
    <w:rsid w:val="009E253D"/>
    <w:rsid w:val="00A068C3"/>
    <w:rsid w:val="00A26229"/>
    <w:rsid w:val="00A40BF4"/>
    <w:rsid w:val="00AD0A6A"/>
    <w:rsid w:val="00B503D7"/>
    <w:rsid w:val="00BB1256"/>
    <w:rsid w:val="00BF3300"/>
    <w:rsid w:val="00C427CB"/>
    <w:rsid w:val="00C568BA"/>
    <w:rsid w:val="00D856B8"/>
    <w:rsid w:val="00E00244"/>
    <w:rsid w:val="00E37422"/>
    <w:rsid w:val="00E656CF"/>
    <w:rsid w:val="00E9139E"/>
    <w:rsid w:val="00EA5538"/>
    <w:rsid w:val="00F24096"/>
    <w:rsid w:val="00F70D5E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Езепчук Кристина</dc:creator>
  <cp:keywords/>
  <dc:description/>
  <cp:lastModifiedBy>User9</cp:lastModifiedBy>
  <cp:revision>35</cp:revision>
  <dcterms:created xsi:type="dcterms:W3CDTF">2016-08-02T07:25:00Z</dcterms:created>
  <dcterms:modified xsi:type="dcterms:W3CDTF">2017-10-31T10:57:00Z</dcterms:modified>
</cp:coreProperties>
</file>