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1" w:rsidRPr="00E90E31" w:rsidRDefault="00FD55A1" w:rsidP="00FD5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31">
        <w:rPr>
          <w:rFonts w:ascii="Times New Roman" w:hAnsi="Times New Roman" w:cs="Times New Roman"/>
          <w:sz w:val="28"/>
          <w:szCs w:val="28"/>
        </w:rPr>
        <w:t>Экспертиза проект</w:t>
      </w:r>
      <w:r>
        <w:rPr>
          <w:rFonts w:ascii="Times New Roman" w:hAnsi="Times New Roman" w:cs="Times New Roman"/>
          <w:sz w:val="28"/>
          <w:szCs w:val="28"/>
        </w:rPr>
        <w:t>ов муниципальных правовых актов</w:t>
      </w:r>
      <w:r w:rsidRPr="00E90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части, касающейся расходных обязательств Одинцовского муниципального района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5812"/>
        <w:gridCol w:w="2977"/>
      </w:tblGrid>
      <w:tr w:rsidR="00FD55A1" w:rsidRPr="00E90E31" w:rsidTr="00685C5F">
        <w:trPr>
          <w:trHeight w:val="1752"/>
        </w:trPr>
        <w:tc>
          <w:tcPr>
            <w:tcW w:w="67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4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812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Результаты экспертно-аналитического мероприятия</w:t>
            </w:r>
          </w:p>
        </w:tc>
        <w:tc>
          <w:tcPr>
            <w:tcW w:w="2977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FD55A1" w:rsidRPr="00E90E31" w:rsidTr="008829C0">
        <w:tc>
          <w:tcPr>
            <w:tcW w:w="675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5A1" w:rsidRPr="00685C5F" w:rsidRDefault="00685C5F" w:rsidP="00FB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5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685C5F"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  <w:r w:rsidRPr="00685C5F">
              <w:rPr>
                <w:sz w:val="24"/>
                <w:szCs w:val="24"/>
              </w:rPr>
              <w:t xml:space="preserve"> </w:t>
            </w:r>
            <w:r w:rsidR="00FB52BF" w:rsidRPr="00FB52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 Одинцовского муниципального района Московской</w:t>
            </w:r>
            <w:proofErr w:type="gramEnd"/>
            <w:r w:rsidR="00FB52BF" w:rsidRPr="00FB5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«О внесении изменений в решение Совета депутатов Одинцовского муниципального района Московской области от 27.11.2017 № 3/34 «О бюджете Одинцовского муниципального района Московской области на 2018 год и плановый период 2019 и 2020 годов» </w:t>
            </w:r>
          </w:p>
        </w:tc>
        <w:tc>
          <w:tcPr>
            <w:tcW w:w="1984" w:type="dxa"/>
          </w:tcPr>
          <w:p w:rsidR="00FD55A1" w:rsidRPr="00E90E31" w:rsidRDefault="00FD55A1" w:rsidP="00F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 w:rsidR="00FB5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</w:t>
            </w:r>
            <w:r w:rsidR="00FB52BF">
              <w:rPr>
                <w:rFonts w:ascii="Times New Roman" w:eastAsia="Times New Roman" w:hAnsi="Times New Roman" w:cs="Times New Roman"/>
                <w:sz w:val="24"/>
                <w:szCs w:val="24"/>
              </w:rPr>
              <w:t>го муниципального района на 2018</w:t>
            </w:r>
            <w:r w:rsidRPr="00E90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FD55A1" w:rsidRPr="00E90E31" w:rsidRDefault="00FB52BF" w:rsidP="00FB52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2BF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внести предложенный проект решения Совета депутатов Одинцовского муниципального района Московской области «О внесении изменений и дополнений в решение Совета депутатов Одинцовского муниципального района от 27.11.2017 № 3/34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BF">
              <w:rPr>
                <w:rFonts w:ascii="Times New Roman" w:hAnsi="Times New Roman" w:cs="Times New Roman"/>
                <w:sz w:val="24"/>
                <w:szCs w:val="24"/>
              </w:rPr>
              <w:t>«О бюджете Одинцовского муниципального района Московской области на 2018 и плановый период 2019 и 2020 годов» на рассмотрение Совета депутатов Одинцовского муниципального района.</w:t>
            </w:r>
            <w:proofErr w:type="gramEnd"/>
          </w:p>
        </w:tc>
        <w:tc>
          <w:tcPr>
            <w:tcW w:w="2977" w:type="dxa"/>
          </w:tcPr>
          <w:p w:rsidR="00FD55A1" w:rsidRPr="00E90E31" w:rsidRDefault="00FD55A1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5611E0" w:rsidRPr="00E90E31" w:rsidTr="008829C0">
        <w:tc>
          <w:tcPr>
            <w:tcW w:w="675" w:type="dxa"/>
          </w:tcPr>
          <w:p w:rsidR="005611E0" w:rsidRPr="00E90E31" w:rsidRDefault="005611E0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611E0" w:rsidRPr="00685C5F" w:rsidRDefault="006D0872" w:rsidP="0086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  <w:r>
              <w:t xml:space="preserve"> </w:t>
            </w:r>
            <w:r w:rsidR="00865386" w:rsidRPr="00865386">
              <w:rPr>
                <w:rFonts w:ascii="Times New Roman" w:hAnsi="Times New Roman" w:cs="Times New Roman"/>
                <w:sz w:val="24"/>
                <w:szCs w:val="24"/>
              </w:rPr>
              <w:t>Совета депутатов Одинцовского муниципального района Московской</w:t>
            </w:r>
            <w:proofErr w:type="gramEnd"/>
            <w:r w:rsidR="00865386" w:rsidRPr="0086538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«О внесении изменений в решение Совета депутатов Одинцовского муниципального района Московской области от 27.11.2017  № 3/34 «О бюджете Одинцовского муниципального </w:t>
            </w:r>
            <w:r w:rsidR="00865386" w:rsidRPr="0086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Московской области на 2018 год и плановый период 2019 и 2020 годов» с изменениями от 27.04.2018 № 1/41</w:t>
            </w:r>
          </w:p>
        </w:tc>
        <w:tc>
          <w:tcPr>
            <w:tcW w:w="1984" w:type="dxa"/>
          </w:tcPr>
          <w:p w:rsidR="005611E0" w:rsidRPr="005611E0" w:rsidRDefault="005611E0" w:rsidP="0086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 w:rsidR="00865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1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 w:rsidR="008653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6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5611E0" w:rsidRPr="005611E0" w:rsidRDefault="006D0121" w:rsidP="006D0121">
            <w:pPr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Контрольно-счетная палата Одинцовского муниципального района Московской области считает возможным внести предложенный проект решения Совета депутатов Одинцовского муниципального района Московской области «О внесении изменений и дополнений в решение Совета депутатов Одинцовского муниципального района от 27.11.2017 № 3/34 «О бюджете Одинцовского муниципального района Московской области на 2018 и плановый период 2019 и 2020 годов» с изменениями от </w:t>
            </w:r>
            <w:r w:rsidRPr="006D01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27.04.2018 № 1/41 на рассмотрение</w:t>
            </w:r>
            <w:proofErr w:type="gramEnd"/>
            <w:r w:rsidRPr="006D0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Одинцовского муниципального района.</w:t>
            </w:r>
          </w:p>
        </w:tc>
        <w:tc>
          <w:tcPr>
            <w:tcW w:w="2977" w:type="dxa"/>
          </w:tcPr>
          <w:p w:rsidR="005611E0" w:rsidRPr="00E90E31" w:rsidRDefault="005611E0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</w:tc>
      </w:tr>
      <w:tr w:rsidR="00F15BF5" w:rsidRPr="00E90E31" w:rsidTr="008829C0">
        <w:tc>
          <w:tcPr>
            <w:tcW w:w="675" w:type="dxa"/>
          </w:tcPr>
          <w:p w:rsidR="00F15BF5" w:rsidRDefault="00F15BF5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F15BF5" w:rsidRPr="00685C5F" w:rsidRDefault="00F15BF5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</w:t>
            </w:r>
            <w:r>
              <w:t xml:space="preserve"> </w:t>
            </w:r>
            <w:r w:rsidRPr="00865386">
              <w:rPr>
                <w:rFonts w:ascii="Times New Roman" w:hAnsi="Times New Roman" w:cs="Times New Roman"/>
                <w:sz w:val="24"/>
                <w:szCs w:val="24"/>
              </w:rPr>
              <w:t>Совета депутатов Одинцовского муниципального района Московской области «О внесении изменений в решение Совета депутатов Одинцовского муниципального района Московской области от 27.11.2017  № 3/34 «О бюджете Одинцовского муниципального района Московской области на 2018 год и плановый период 2019 и 2020 годов» с изменениями от 27.04.2018 № 1/41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5BF5">
              <w:rPr>
                <w:rFonts w:ascii="Times New Roman" w:hAnsi="Times New Roman" w:cs="Times New Roman"/>
                <w:sz w:val="24"/>
                <w:szCs w:val="24"/>
              </w:rPr>
              <w:t>29.06.2018 № 1/43</w:t>
            </w:r>
            <w:proofErr w:type="gramEnd"/>
          </w:p>
        </w:tc>
        <w:tc>
          <w:tcPr>
            <w:tcW w:w="1984" w:type="dxa"/>
          </w:tcPr>
          <w:p w:rsidR="00F15BF5" w:rsidRPr="005611E0" w:rsidRDefault="00F15BF5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E0">
              <w:rPr>
                <w:rFonts w:ascii="Times New Roman" w:hAnsi="Times New Roman" w:cs="Times New Roman"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1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6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F15BF5" w:rsidRPr="005611E0" w:rsidRDefault="00F15BF5" w:rsidP="00F15BF5">
            <w:pPr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1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внести предложенный проект решения Совета депутатов Одинцовского муниципального района Московской области «О внесении изменений и дополнений в решение Совета депутатов Одинцовского муниципального района от 27.11.2017 № 3/34 «О бюджете Одинцовского муниципального района Московской области на 2018 и плановый период 2019 и 2020 годов» с изменениями от 27.04.2018 № 1/41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15BF5">
              <w:rPr>
                <w:rFonts w:ascii="Times New Roman" w:eastAsia="Times New Roman" w:hAnsi="Times New Roman" w:cs="Times New Roman"/>
                <w:sz w:val="24"/>
                <w:szCs w:val="24"/>
              </w:rPr>
              <w:t>29.06.2018 № 1</w:t>
            </w:r>
            <w:proofErr w:type="gramEnd"/>
            <w:r w:rsidRPr="00F15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/43 </w:t>
            </w:r>
            <w:r w:rsidRPr="006D0121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рассмотрение Совета депутатов Одинцовского муниципального района.</w:t>
            </w:r>
          </w:p>
        </w:tc>
        <w:tc>
          <w:tcPr>
            <w:tcW w:w="2977" w:type="dxa"/>
          </w:tcPr>
          <w:p w:rsidR="00F15BF5" w:rsidRPr="00E90E31" w:rsidRDefault="00F15BF5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  <w:tr w:rsidR="00E722C5" w:rsidRPr="00E90E31" w:rsidTr="008829C0">
        <w:tc>
          <w:tcPr>
            <w:tcW w:w="675" w:type="dxa"/>
          </w:tcPr>
          <w:p w:rsidR="00E722C5" w:rsidRDefault="00AA540E" w:rsidP="0088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722C5" w:rsidRDefault="00E722C5" w:rsidP="0086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2C5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депутатов Одинцовского муниципального района Московской области «О внесении изменений в решение Совета депутатов Одинцовского муниципального района Московской области от 27.11.201</w:t>
            </w:r>
            <w:bookmarkStart w:id="0" w:name="_GoBack"/>
            <w:bookmarkEnd w:id="0"/>
            <w:r w:rsidRPr="00E722C5">
              <w:rPr>
                <w:rFonts w:ascii="Times New Roman" w:hAnsi="Times New Roman" w:cs="Times New Roman"/>
                <w:sz w:val="24"/>
                <w:szCs w:val="24"/>
              </w:rPr>
              <w:t xml:space="preserve">7  № 3/34 «О бюджете Одинцовского муниципального района Московской области на 2018 год и плановый период 2019 и 2020 годов» с изменениями от 27.04.2018 № 1/41, 29.06.2018 № </w:t>
            </w:r>
            <w:r w:rsidRPr="00E72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22C5">
              <w:rPr>
                <w:rFonts w:ascii="Times New Roman" w:hAnsi="Times New Roman" w:cs="Times New Roman"/>
                <w:sz w:val="24"/>
                <w:szCs w:val="24"/>
              </w:rPr>
              <w:t xml:space="preserve"> 08.08.2018 №1/44  </w:t>
            </w:r>
          </w:p>
        </w:tc>
        <w:tc>
          <w:tcPr>
            <w:tcW w:w="1984" w:type="dxa"/>
          </w:tcPr>
          <w:p w:rsidR="00E722C5" w:rsidRPr="005611E0" w:rsidRDefault="00E722C5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1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6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E722C5" w:rsidRPr="005611E0" w:rsidRDefault="00E722C5" w:rsidP="00E722C5">
            <w:pPr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1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Одинцовского муниципального района Московской области считает возможным внести предложенный проект решения Совета депутатов Одинцовского муниципального района Московской области «О внесении изменений и дополнений в решение Совета депутатов Одинцовского муниципального района от 27.11.2017 № 3/34 «О бюджете Одинцовского муниципального района Московской области на 2018 и плановый период 2019 и 2020 годов» с изменениями от 27.04.2018 № 1/41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15BF5">
              <w:rPr>
                <w:rFonts w:ascii="Times New Roman" w:eastAsia="Times New Roman" w:hAnsi="Times New Roman" w:cs="Times New Roman"/>
                <w:sz w:val="24"/>
                <w:szCs w:val="24"/>
              </w:rPr>
              <w:t>29.06.2018 № 1</w:t>
            </w:r>
            <w:proofErr w:type="gramEnd"/>
            <w:r w:rsidRPr="00F15BF5">
              <w:rPr>
                <w:rFonts w:ascii="Times New Roman" w:eastAsia="Times New Roman" w:hAnsi="Times New Roman" w:cs="Times New Roman"/>
                <w:sz w:val="24"/>
                <w:szCs w:val="24"/>
              </w:rPr>
              <w:t>/43</w:t>
            </w:r>
            <w:r w:rsidRPr="00E722C5">
              <w:rPr>
                <w:rFonts w:ascii="Times New Roman" w:eastAsia="Times New Roman" w:hAnsi="Times New Roman" w:cs="Times New Roman"/>
                <w:sz w:val="24"/>
                <w:szCs w:val="24"/>
              </w:rPr>
              <w:t>,  08.08.2018 №1/44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0121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рассмотрение Совета депутатов Одинцовского муниципального района.</w:t>
            </w:r>
          </w:p>
        </w:tc>
        <w:tc>
          <w:tcPr>
            <w:tcW w:w="2977" w:type="dxa"/>
          </w:tcPr>
          <w:p w:rsidR="00E722C5" w:rsidRPr="00E90E31" w:rsidRDefault="00E722C5" w:rsidP="004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</w:tr>
    </w:tbl>
    <w:p w:rsidR="004D6A5F" w:rsidRDefault="004D6A5F"/>
    <w:sectPr w:rsidR="004D6A5F" w:rsidSect="00FD5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1"/>
    <w:rsid w:val="0004654A"/>
    <w:rsid w:val="004D6A5F"/>
    <w:rsid w:val="005611E0"/>
    <w:rsid w:val="00596DC5"/>
    <w:rsid w:val="00685C5F"/>
    <w:rsid w:val="006D0121"/>
    <w:rsid w:val="006D0872"/>
    <w:rsid w:val="00861A84"/>
    <w:rsid w:val="00865386"/>
    <w:rsid w:val="00AA540E"/>
    <w:rsid w:val="00E722C5"/>
    <w:rsid w:val="00F15BF5"/>
    <w:rsid w:val="00FB52BF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14</cp:revision>
  <dcterms:created xsi:type="dcterms:W3CDTF">2017-07-04T08:17:00Z</dcterms:created>
  <dcterms:modified xsi:type="dcterms:W3CDTF">2018-10-15T13:01:00Z</dcterms:modified>
</cp:coreProperties>
</file>