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6F63FE" w:rsidRDefault="004D5370" w:rsidP="000B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1E6AC3" w:rsidRDefault="006F63FE" w:rsidP="001E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целевого и эффективного использования средств субсидий, выделенных из бюджета Одинцовского городского округа Московской области на выполнение муниципального задания и иные цели МБУДО «</w:t>
      </w:r>
      <w:proofErr w:type="spellStart"/>
      <w:r w:rsidRPr="006F6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Барвихинская</w:t>
      </w:r>
      <w:proofErr w:type="spellEnd"/>
      <w:r w:rsidRPr="006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в 2020-2021 гг. и текущем периоде 2022 г.»</w:t>
      </w:r>
    </w:p>
    <w:p w:rsidR="00643624" w:rsidRPr="001E6AC3" w:rsidRDefault="00643624" w:rsidP="001E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8E" w:rsidRPr="00727D00" w:rsidRDefault="004D5370" w:rsidP="00D17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</w:t>
      </w:r>
      <w:r w:rsidR="000C09FB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300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оведено в соответствии с </w:t>
      </w:r>
      <w:r w:rsidR="006F63FE" w:rsidRPr="006F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п. 23 плана работы Контрольно-счетной палаты Одинцовского городского округа на 2022 год, утвержденного распоряжением Контрольно-счетной палаты Одинцовского городского округа от 29.12.2021 № 172 (с изменениями и дополнениями), распоряжением Контрольно-счетной палаты Одинцовского городского округа от 28.04.2022 № 78.</w:t>
      </w:r>
    </w:p>
    <w:p w:rsidR="00B81272" w:rsidRPr="00F03CCB" w:rsidRDefault="004D5370" w:rsidP="0000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64DD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3E41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4DD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явля</w:t>
      </w:r>
      <w:r w:rsidR="00783865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4DD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152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964DDD" w:rsidRPr="00F0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005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B37D1D" w:rsidRPr="00B3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</w:t>
      </w:r>
      <w:proofErr w:type="spellStart"/>
      <w:r w:rsidR="00B37D1D" w:rsidRPr="00B3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Барвихинская</w:t>
      </w:r>
      <w:proofErr w:type="spellEnd"/>
      <w:r w:rsidR="00B37D1D" w:rsidRPr="00B3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</w:t>
      </w:r>
      <w:r w:rsidR="008C005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7D1D" w:rsidRPr="00B3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МБУДО «</w:t>
      </w:r>
      <w:proofErr w:type="spellStart"/>
      <w:r w:rsidR="00B37D1D" w:rsidRPr="00B3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Барвихинская</w:t>
      </w:r>
      <w:proofErr w:type="spellEnd"/>
      <w:r w:rsidR="00B37D1D" w:rsidRPr="00B3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</w:t>
      </w:r>
      <w:r w:rsidR="008C005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Комитет по культуре Администрации Одинцовского городского округа Московской области.</w:t>
      </w:r>
    </w:p>
    <w:p w:rsidR="00430A7D" w:rsidRPr="00727D00" w:rsidRDefault="004D5370" w:rsidP="0098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577366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установлено следующее:</w:t>
      </w:r>
    </w:p>
    <w:p w:rsidR="008A515F" w:rsidRPr="00727D00" w:rsidRDefault="008A515F" w:rsidP="008A5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C005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ч. 11 Приказа Минфина Российской Федерации от 13.10.2003 № 91н «Об утверждении Методических указаний по бухгалтерскому учету основных средств», п. 46 Приказа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</w:t>
      </w:r>
      <w:proofErr w:type="gramEnd"/>
      <w:r w:rsidR="008C005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применению» на некоторых объектах основных средств, числящихся на балансе </w:t>
      </w:r>
      <w:r w:rsidR="00B37D1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="00B37D1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Барвихинская</w:t>
      </w:r>
      <w:proofErr w:type="spellEnd"/>
      <w:r w:rsidR="00B37D1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</w:t>
      </w:r>
      <w:r w:rsidR="008C005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 инвентарные номера.</w:t>
      </w: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15F" w:rsidRPr="00727D00" w:rsidRDefault="008A515F" w:rsidP="008A5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D758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3.3. ст. 32 Федерального закона от 12.01.1996 </w:t>
      </w:r>
      <w:r w:rsid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D758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7-ФЗ «О некоммерческих организациях», п. 15 Приказа Минфина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</w:t>
      </w:r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муниципального задания за 9 месяцев 2020 года</w:t>
      </w:r>
      <w:r w:rsidR="00DD758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www.bus.gov.ru в</w:t>
      </w:r>
      <w:proofErr w:type="gramEnd"/>
      <w:r w:rsidR="00DD758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размещены с нарушением установленного срока.</w:t>
      </w:r>
    </w:p>
    <w:p w:rsidR="008A515F" w:rsidRPr="00727D00" w:rsidRDefault="008A515F" w:rsidP="008A5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ч. 3 ст. 103 Федерального закона от 05.04.2013 № 44-ФЗ</w:t>
      </w:r>
      <w:r w:rsid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2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об оплате, информация об изменении двух муниципальных контрактов размещена в ЕИС с нарушением установленного срока.</w:t>
      </w:r>
    </w:p>
    <w:p w:rsidR="008A515F" w:rsidRPr="00727D00" w:rsidRDefault="008A515F" w:rsidP="008A5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01.01.2020 по 30.04.2022 сотруднику МБУДО «</w:t>
      </w:r>
      <w:proofErr w:type="spellStart"/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Барвихинская</w:t>
      </w:r>
      <w:proofErr w:type="spellEnd"/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 неправомерно установлена дополнительная оплата в размере 25% от должностного оклада за дополнительную работу по совмещаемой должности в сумме 52,01 тыс. руб.</w:t>
      </w:r>
    </w:p>
    <w:p w:rsidR="008A515F" w:rsidRPr="00727D00" w:rsidRDefault="008A515F" w:rsidP="00031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оказываемых услуг по </w:t>
      </w:r>
      <w:r w:rsidR="0044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0310BD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 установлен 1 факт ненадлежащего исполнения обязательств исполнителем на общую сумму 1,61 тыс. руб.</w:t>
      </w:r>
    </w:p>
    <w:p w:rsidR="008A515F" w:rsidRPr="00727D00" w:rsidRDefault="008A515F" w:rsidP="008A5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04" w:rsidRPr="00727D00" w:rsidRDefault="00E45004" w:rsidP="00852E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</w:t>
      </w:r>
      <w:r w:rsidR="0098399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нтрольного мероприятия в адрес </w:t>
      </w:r>
      <w:r w:rsid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Одинцовского </w:t>
      </w:r>
      <w:r w:rsidR="00EB2F1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98399D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округа и </w:t>
      </w:r>
      <w:r w:rsid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2F1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депутатов Одинцовского городского округа Московской области </w:t>
      </w: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EB2F1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445F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="00EB2F17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8A515F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06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="00E14206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Барвихинская</w:t>
      </w:r>
      <w:proofErr w:type="spellEnd"/>
      <w:r w:rsidR="00E14206" w:rsidRP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</w:t>
      </w:r>
      <w:r w:rsidR="00852EC6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</w:t>
      </w:r>
      <w:r w:rsidR="00503801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Одинцовского городского округа Московской области</w:t>
      </w:r>
      <w:r w:rsidR="00154DBC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852EC6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678B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852EC6" w:rsidRPr="00727D00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852EC6" w:rsidRPr="00F03CCB" w:rsidRDefault="00852EC6" w:rsidP="00F424A1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98399D" w:rsidRPr="00643624" w:rsidRDefault="004D5370" w:rsidP="009839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643624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E14206" w:rsidRPr="00643624">
        <w:rPr>
          <w:rFonts w:ascii="Times New Roman" w:hAnsi="Times New Roman" w:cs="Times New Roman"/>
          <w:snapToGrid w:val="0"/>
          <w:sz w:val="28"/>
          <w:szCs w:val="28"/>
        </w:rPr>
        <w:t>«Проверка целевого и эффективного использования средств субсидий, выделенных из бюджета Одинцовского городского округа Московской области на выполнение муниципального задания и иные цели МБУДО «</w:t>
      </w:r>
      <w:proofErr w:type="spellStart"/>
      <w:r w:rsidR="00E14206" w:rsidRPr="00643624">
        <w:rPr>
          <w:rFonts w:ascii="Times New Roman" w:hAnsi="Times New Roman" w:cs="Times New Roman"/>
          <w:snapToGrid w:val="0"/>
          <w:sz w:val="28"/>
          <w:szCs w:val="28"/>
        </w:rPr>
        <w:t>Барвихинская</w:t>
      </w:r>
      <w:proofErr w:type="spellEnd"/>
      <w:r w:rsidR="00E14206" w:rsidRPr="00643624">
        <w:rPr>
          <w:rFonts w:ascii="Times New Roman" w:hAnsi="Times New Roman" w:cs="Times New Roman"/>
          <w:snapToGrid w:val="0"/>
          <w:sz w:val="28"/>
          <w:szCs w:val="28"/>
        </w:rPr>
        <w:t xml:space="preserve"> детская школа искусств» в 2020-2021 гг. и текущем периоде 2022 г.»</w:t>
      </w:r>
    </w:p>
    <w:p w:rsidR="004F0C8A" w:rsidRPr="00643624" w:rsidRDefault="004F0C8A" w:rsidP="00F4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5F" w:rsidRPr="00643624" w:rsidRDefault="004D265F" w:rsidP="0034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5F" w:rsidRPr="00643624" w:rsidRDefault="004D265F" w:rsidP="004D2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у</w:t>
      </w:r>
      <w:r w:rsidR="009C6C78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Представлени</w:t>
      </w:r>
      <w:r w:rsidR="00D42786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A4152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палаты, выполнены</w:t>
      </w:r>
      <w:r w:rsidR="009C6C78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0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привлечен</w:t>
      </w:r>
      <w:r w:rsidR="0064362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500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2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 </w:t>
      </w:r>
      <w:proofErr w:type="gramStart"/>
      <w:r w:rsidR="00E4500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proofErr w:type="gramEnd"/>
      <w:r w:rsidR="00E4500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12672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097C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624" w:rsidRPr="0064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средства в размере 53,62 тыс. руб. возмещены в бюджет.</w:t>
      </w:r>
    </w:p>
    <w:sectPr w:rsidR="004D265F" w:rsidRPr="00643624" w:rsidSect="00D637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05962"/>
    <w:rsid w:val="000310BD"/>
    <w:rsid w:val="00054BBD"/>
    <w:rsid w:val="00060635"/>
    <w:rsid w:val="000664AE"/>
    <w:rsid w:val="000B2F1F"/>
    <w:rsid w:val="000B41CF"/>
    <w:rsid w:val="000C09FB"/>
    <w:rsid w:val="000C5CD2"/>
    <w:rsid w:val="000F3ACA"/>
    <w:rsid w:val="00104BFE"/>
    <w:rsid w:val="001453E8"/>
    <w:rsid w:val="001543C6"/>
    <w:rsid w:val="00154DBC"/>
    <w:rsid w:val="001704B0"/>
    <w:rsid w:val="00174161"/>
    <w:rsid w:val="00186507"/>
    <w:rsid w:val="001B7243"/>
    <w:rsid w:val="001C28EA"/>
    <w:rsid w:val="001E2460"/>
    <w:rsid w:val="001E6AC3"/>
    <w:rsid w:val="001F647A"/>
    <w:rsid w:val="00214FCD"/>
    <w:rsid w:val="00233D99"/>
    <w:rsid w:val="00240E92"/>
    <w:rsid w:val="0026225C"/>
    <w:rsid w:val="00277F05"/>
    <w:rsid w:val="0029678B"/>
    <w:rsid w:val="002A1FA5"/>
    <w:rsid w:val="002B7A90"/>
    <w:rsid w:val="00341403"/>
    <w:rsid w:val="00391446"/>
    <w:rsid w:val="003B3439"/>
    <w:rsid w:val="003B5EEE"/>
    <w:rsid w:val="003D1A8E"/>
    <w:rsid w:val="00412672"/>
    <w:rsid w:val="00412EFB"/>
    <w:rsid w:val="00415431"/>
    <w:rsid w:val="00430A7D"/>
    <w:rsid w:val="00440F99"/>
    <w:rsid w:val="004426A2"/>
    <w:rsid w:val="00445F2B"/>
    <w:rsid w:val="00453E41"/>
    <w:rsid w:val="00464DD4"/>
    <w:rsid w:val="004A57F0"/>
    <w:rsid w:val="004B62DF"/>
    <w:rsid w:val="004D265F"/>
    <w:rsid w:val="004D5370"/>
    <w:rsid w:val="004F0C8A"/>
    <w:rsid w:val="004F4ED5"/>
    <w:rsid w:val="00503801"/>
    <w:rsid w:val="005160B0"/>
    <w:rsid w:val="00577366"/>
    <w:rsid w:val="005A53BD"/>
    <w:rsid w:val="005D486A"/>
    <w:rsid w:val="005E63E0"/>
    <w:rsid w:val="005F5188"/>
    <w:rsid w:val="005F7C94"/>
    <w:rsid w:val="006226C4"/>
    <w:rsid w:val="00643624"/>
    <w:rsid w:val="00662280"/>
    <w:rsid w:val="00665D4D"/>
    <w:rsid w:val="006751BE"/>
    <w:rsid w:val="00676C5D"/>
    <w:rsid w:val="0068150D"/>
    <w:rsid w:val="0068458E"/>
    <w:rsid w:val="006946FA"/>
    <w:rsid w:val="00696852"/>
    <w:rsid w:val="006A7F7C"/>
    <w:rsid w:val="006F63FE"/>
    <w:rsid w:val="006F69B3"/>
    <w:rsid w:val="007276FE"/>
    <w:rsid w:val="00727D00"/>
    <w:rsid w:val="00734477"/>
    <w:rsid w:val="00747571"/>
    <w:rsid w:val="00747585"/>
    <w:rsid w:val="00783865"/>
    <w:rsid w:val="007C4CDE"/>
    <w:rsid w:val="007E526F"/>
    <w:rsid w:val="00802BB1"/>
    <w:rsid w:val="008245E6"/>
    <w:rsid w:val="00852EC6"/>
    <w:rsid w:val="00861AC2"/>
    <w:rsid w:val="008A515F"/>
    <w:rsid w:val="008B7125"/>
    <w:rsid w:val="008C0057"/>
    <w:rsid w:val="008C3E21"/>
    <w:rsid w:val="00901029"/>
    <w:rsid w:val="009044E9"/>
    <w:rsid w:val="00944EAF"/>
    <w:rsid w:val="00953495"/>
    <w:rsid w:val="009603BB"/>
    <w:rsid w:val="00964DDD"/>
    <w:rsid w:val="00965F54"/>
    <w:rsid w:val="0098399D"/>
    <w:rsid w:val="009C6C78"/>
    <w:rsid w:val="009D097C"/>
    <w:rsid w:val="009E253D"/>
    <w:rsid w:val="009F5963"/>
    <w:rsid w:val="009F6399"/>
    <w:rsid w:val="00A068C3"/>
    <w:rsid w:val="00A17843"/>
    <w:rsid w:val="00A26229"/>
    <w:rsid w:val="00A40BF4"/>
    <w:rsid w:val="00A96A92"/>
    <w:rsid w:val="00AD0A6A"/>
    <w:rsid w:val="00AD2DC0"/>
    <w:rsid w:val="00AE7E90"/>
    <w:rsid w:val="00B30797"/>
    <w:rsid w:val="00B37D1D"/>
    <w:rsid w:val="00B503D7"/>
    <w:rsid w:val="00B81272"/>
    <w:rsid w:val="00BB1256"/>
    <w:rsid w:val="00BD6E33"/>
    <w:rsid w:val="00BF3300"/>
    <w:rsid w:val="00C175BD"/>
    <w:rsid w:val="00C360B3"/>
    <w:rsid w:val="00C427CB"/>
    <w:rsid w:val="00C568BA"/>
    <w:rsid w:val="00C7558D"/>
    <w:rsid w:val="00CB0F8B"/>
    <w:rsid w:val="00CC6518"/>
    <w:rsid w:val="00CD4086"/>
    <w:rsid w:val="00CF0ED8"/>
    <w:rsid w:val="00D17476"/>
    <w:rsid w:val="00D238CC"/>
    <w:rsid w:val="00D42786"/>
    <w:rsid w:val="00D63740"/>
    <w:rsid w:val="00D856B8"/>
    <w:rsid w:val="00D97898"/>
    <w:rsid w:val="00DA4152"/>
    <w:rsid w:val="00DD758D"/>
    <w:rsid w:val="00DE40B3"/>
    <w:rsid w:val="00E00244"/>
    <w:rsid w:val="00E06B7F"/>
    <w:rsid w:val="00E14206"/>
    <w:rsid w:val="00E343C3"/>
    <w:rsid w:val="00E34C1E"/>
    <w:rsid w:val="00E37422"/>
    <w:rsid w:val="00E45004"/>
    <w:rsid w:val="00E55406"/>
    <w:rsid w:val="00E656CF"/>
    <w:rsid w:val="00E74220"/>
    <w:rsid w:val="00E85D8A"/>
    <w:rsid w:val="00E9139E"/>
    <w:rsid w:val="00EA5538"/>
    <w:rsid w:val="00EB2F17"/>
    <w:rsid w:val="00ED63A4"/>
    <w:rsid w:val="00ED736E"/>
    <w:rsid w:val="00EE2EFA"/>
    <w:rsid w:val="00F03CCB"/>
    <w:rsid w:val="00F24096"/>
    <w:rsid w:val="00F41BB5"/>
    <w:rsid w:val="00F424A1"/>
    <w:rsid w:val="00F4369A"/>
    <w:rsid w:val="00F604B6"/>
    <w:rsid w:val="00F70D5E"/>
    <w:rsid w:val="00F73F64"/>
    <w:rsid w:val="00FA4611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8A5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8A5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Жариков Кирилл Александрович</cp:lastModifiedBy>
  <cp:revision>3</cp:revision>
  <dcterms:created xsi:type="dcterms:W3CDTF">2022-10-07T13:12:00Z</dcterms:created>
  <dcterms:modified xsi:type="dcterms:W3CDTF">2022-10-11T14:09:00Z</dcterms:modified>
</cp:coreProperties>
</file>