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21" w:rsidRDefault="00FA3311" w:rsidP="00240421">
      <w:pPr>
        <w:ind w:firstLine="540"/>
        <w:jc w:val="center"/>
        <w:rPr>
          <w:snapToGrid w:val="0"/>
          <w:color w:val="000000" w:themeColor="text1"/>
          <w:sz w:val="28"/>
          <w:szCs w:val="28"/>
          <w:lang w:eastAsia="x-none"/>
        </w:rPr>
      </w:pPr>
      <w:r>
        <w:rPr>
          <w:sz w:val="28"/>
          <w:szCs w:val="28"/>
        </w:rPr>
        <w:t xml:space="preserve">Информация об итогах проведенного контрольного мероприятия </w:t>
      </w:r>
      <w:r w:rsidR="00125940" w:rsidRPr="00405F15">
        <w:rPr>
          <w:snapToGrid w:val="0"/>
          <w:color w:val="000000" w:themeColor="text1"/>
          <w:sz w:val="28"/>
          <w:szCs w:val="28"/>
          <w:lang w:eastAsia="x-none"/>
        </w:rPr>
        <w:t>«Проверка целевого и эффективного использования средств субсидий, выделенных из бюджета городского поселения Одинцово на выполнение муниципального задания и иные цели МБУК «Одинцовский центр народного творчества и методической работы» в 2014 году и текущем периоде 2015 года»</w:t>
      </w:r>
    </w:p>
    <w:p w:rsidR="00125940" w:rsidRDefault="00125940" w:rsidP="00240421">
      <w:pPr>
        <w:ind w:firstLine="540"/>
        <w:jc w:val="center"/>
        <w:rPr>
          <w:b/>
          <w:color w:val="FF0000"/>
          <w:sz w:val="28"/>
          <w:szCs w:val="28"/>
        </w:rPr>
      </w:pPr>
    </w:p>
    <w:p w:rsidR="00E518BB" w:rsidRDefault="00FA3311" w:rsidP="00E518BB">
      <w:pPr>
        <w:ind w:firstLine="708"/>
        <w:jc w:val="both"/>
        <w:rPr>
          <w:snapToGrid w:val="0"/>
          <w:color w:val="000000" w:themeColor="text1"/>
          <w:sz w:val="28"/>
          <w:szCs w:val="28"/>
          <w:lang w:eastAsia="x-none"/>
        </w:rPr>
      </w:pPr>
      <w:r>
        <w:rPr>
          <w:sz w:val="28"/>
          <w:szCs w:val="28"/>
        </w:rPr>
        <w:t>Объектом проверки являл</w:t>
      </w:r>
      <w:r w:rsidR="00125940">
        <w:rPr>
          <w:sz w:val="28"/>
          <w:szCs w:val="28"/>
        </w:rPr>
        <w:t>ось</w:t>
      </w:r>
      <w:r>
        <w:rPr>
          <w:sz w:val="28"/>
          <w:szCs w:val="28"/>
        </w:rPr>
        <w:t xml:space="preserve"> </w:t>
      </w:r>
      <w:r w:rsidR="00125940" w:rsidRPr="00405F15">
        <w:rPr>
          <w:snapToGrid w:val="0"/>
          <w:color w:val="000000" w:themeColor="text1"/>
          <w:sz w:val="28"/>
          <w:szCs w:val="28"/>
          <w:lang w:eastAsia="x-none"/>
        </w:rPr>
        <w:t>МБУК «Одинцовский центр народного творчества и методической работы»</w:t>
      </w:r>
      <w:r w:rsidR="00125940">
        <w:rPr>
          <w:snapToGrid w:val="0"/>
          <w:color w:val="000000" w:themeColor="text1"/>
          <w:sz w:val="28"/>
          <w:szCs w:val="28"/>
          <w:lang w:eastAsia="x-none"/>
        </w:rPr>
        <w:t>.</w:t>
      </w:r>
      <w:r w:rsidR="00F51776">
        <w:rPr>
          <w:snapToGrid w:val="0"/>
          <w:color w:val="000000" w:themeColor="text1"/>
          <w:sz w:val="28"/>
          <w:szCs w:val="28"/>
          <w:lang w:eastAsia="x-none"/>
        </w:rPr>
        <w:t xml:space="preserve"> </w:t>
      </w:r>
      <w:r w:rsidR="00E518BB">
        <w:rPr>
          <w:snapToGrid w:val="0"/>
          <w:color w:val="000000" w:themeColor="text1"/>
          <w:sz w:val="28"/>
          <w:szCs w:val="28"/>
          <w:lang w:eastAsia="x-none"/>
        </w:rPr>
        <w:t>Учредителем МБУК «Одинцовский центр народного творчества и методической работы» является муниципальное образование «Городское поселение Одинцово Одинцовского муниципального района Московской области».</w:t>
      </w:r>
    </w:p>
    <w:p w:rsidR="00FA3311" w:rsidRDefault="00FA3311" w:rsidP="00F51776">
      <w:pPr>
        <w:ind w:firstLine="708"/>
        <w:jc w:val="both"/>
        <w:rPr>
          <w:i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Всего установлено нарушений на сумму </w:t>
      </w:r>
      <w:r w:rsidR="00125940">
        <w:rPr>
          <w:iCs/>
          <w:sz w:val="28"/>
          <w:szCs w:val="28"/>
        </w:rPr>
        <w:t>6</w:t>
      </w:r>
      <w:r w:rsidR="005A0D9A">
        <w:rPr>
          <w:iCs/>
          <w:sz w:val="28"/>
          <w:szCs w:val="28"/>
        </w:rPr>
        <w:t> </w:t>
      </w:r>
      <w:r w:rsidR="00125940">
        <w:rPr>
          <w:iCs/>
          <w:sz w:val="28"/>
          <w:szCs w:val="28"/>
        </w:rPr>
        <w:t>33</w:t>
      </w:r>
      <w:r w:rsidR="005A0D9A">
        <w:rPr>
          <w:iCs/>
          <w:sz w:val="28"/>
          <w:szCs w:val="28"/>
        </w:rPr>
        <w:t>1,8</w:t>
      </w:r>
      <w:r>
        <w:rPr>
          <w:iCs/>
          <w:sz w:val="28"/>
          <w:szCs w:val="28"/>
        </w:rPr>
        <w:t xml:space="preserve"> тыс. руб</w:t>
      </w:r>
      <w:r w:rsidR="008D6030">
        <w:rPr>
          <w:iCs/>
          <w:sz w:val="28"/>
          <w:szCs w:val="28"/>
        </w:rPr>
        <w:t>.</w:t>
      </w:r>
      <w:r w:rsidR="00067A59">
        <w:rPr>
          <w:iCs/>
          <w:sz w:val="28"/>
          <w:szCs w:val="28"/>
        </w:rPr>
        <w:t>, в том числе</w:t>
      </w:r>
      <w:r w:rsidR="00125940">
        <w:rPr>
          <w:iCs/>
          <w:sz w:val="28"/>
          <w:szCs w:val="28"/>
        </w:rPr>
        <w:t>:</w:t>
      </w:r>
    </w:p>
    <w:p w:rsidR="00125940" w:rsidRDefault="00125940" w:rsidP="00F51776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25940">
        <w:rPr>
          <w:sz w:val="28"/>
          <w:szCs w:val="28"/>
        </w:rPr>
        <w:t>Нарушения при осуществлении государственных (муниципальных) закупок и закупок отд</w:t>
      </w:r>
      <w:r w:rsidR="000C426F">
        <w:rPr>
          <w:sz w:val="28"/>
          <w:szCs w:val="28"/>
        </w:rPr>
        <w:t xml:space="preserve">ельными видами юридических лиц </w:t>
      </w:r>
      <w:r w:rsidRPr="00125940">
        <w:rPr>
          <w:sz w:val="28"/>
          <w:szCs w:val="28"/>
        </w:rPr>
        <w:t>- 6 238 тыс. руб.</w:t>
      </w:r>
    </w:p>
    <w:p w:rsidR="00125940" w:rsidRPr="000C426F" w:rsidRDefault="000C426F" w:rsidP="00F5177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</w:t>
      </w:r>
      <w:r w:rsidRPr="000C426F">
        <w:rPr>
          <w:snapToGrid w:val="0"/>
          <w:color w:val="000000" w:themeColor="text1"/>
          <w:sz w:val="28"/>
          <w:szCs w:val="28"/>
          <w:lang w:eastAsia="x-none"/>
        </w:rPr>
        <w:t xml:space="preserve"> </w:t>
      </w:r>
      <w:r w:rsidRPr="00405F15">
        <w:rPr>
          <w:snapToGrid w:val="0"/>
          <w:color w:val="000000" w:themeColor="text1"/>
          <w:sz w:val="28"/>
          <w:szCs w:val="28"/>
          <w:lang w:eastAsia="x-none"/>
        </w:rPr>
        <w:t>МБУК «Одинцовский центр народного творчества и методической работы»</w:t>
      </w:r>
      <w:r>
        <w:rPr>
          <w:snapToGrid w:val="0"/>
          <w:color w:val="000000" w:themeColor="text1"/>
          <w:sz w:val="28"/>
          <w:szCs w:val="28"/>
          <w:lang w:eastAsia="x-none"/>
        </w:rPr>
        <w:t xml:space="preserve"> допущены нарушения </w:t>
      </w:r>
      <w:r w:rsidRPr="000C426F">
        <w:rPr>
          <w:rFonts w:eastAsiaTheme="minorHAnsi"/>
          <w:bCs/>
          <w:sz w:val="28"/>
          <w:szCs w:val="28"/>
          <w:lang w:eastAsia="en-US"/>
        </w:rPr>
        <w:t>Федерального закона от 05.04.2013 № 44-ФЗ «О контрактной системе в сфере закупок товаров, работ, услуг для обеспечения государс</w:t>
      </w:r>
      <w:r>
        <w:rPr>
          <w:rFonts w:eastAsiaTheme="minorHAnsi"/>
          <w:bCs/>
          <w:sz w:val="28"/>
          <w:szCs w:val="28"/>
          <w:lang w:eastAsia="en-US"/>
        </w:rPr>
        <w:t xml:space="preserve">твенных и муниципальных нужд», а именно: </w:t>
      </w:r>
      <w:r>
        <w:rPr>
          <w:sz w:val="28"/>
          <w:szCs w:val="28"/>
        </w:rPr>
        <w:t xml:space="preserve">ч. 13 ст. 69, п. 3 ч. 3 ст. 66, </w:t>
      </w:r>
      <w:r w:rsidRPr="000C426F">
        <w:rPr>
          <w:sz w:val="28"/>
          <w:szCs w:val="28"/>
        </w:rPr>
        <w:t>п. 25 ч.1 ст. 93</w:t>
      </w:r>
      <w:r>
        <w:rPr>
          <w:sz w:val="28"/>
          <w:szCs w:val="28"/>
        </w:rPr>
        <w:t>.</w:t>
      </w:r>
    </w:p>
    <w:p w:rsidR="00125940" w:rsidRDefault="00125940" w:rsidP="00F51776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25940">
        <w:rPr>
          <w:sz w:val="28"/>
          <w:szCs w:val="28"/>
        </w:rPr>
        <w:t xml:space="preserve">Иные нарушения </w:t>
      </w:r>
      <w:r w:rsidR="00AA2A96">
        <w:rPr>
          <w:sz w:val="28"/>
          <w:szCs w:val="28"/>
        </w:rPr>
        <w:t>–</w:t>
      </w:r>
      <w:r w:rsidR="000C426F">
        <w:rPr>
          <w:sz w:val="28"/>
          <w:szCs w:val="28"/>
        </w:rPr>
        <w:t xml:space="preserve"> </w:t>
      </w:r>
      <w:r w:rsidRPr="00125940">
        <w:rPr>
          <w:sz w:val="28"/>
          <w:szCs w:val="28"/>
        </w:rPr>
        <w:t>9</w:t>
      </w:r>
      <w:r w:rsidR="00AA2A96">
        <w:rPr>
          <w:sz w:val="28"/>
          <w:szCs w:val="28"/>
        </w:rPr>
        <w:t>3,</w:t>
      </w:r>
      <w:r w:rsidR="00B1147D">
        <w:rPr>
          <w:sz w:val="28"/>
          <w:szCs w:val="28"/>
        </w:rPr>
        <w:t>77</w:t>
      </w:r>
      <w:r w:rsidRPr="00125940">
        <w:rPr>
          <w:sz w:val="28"/>
          <w:szCs w:val="28"/>
        </w:rPr>
        <w:t xml:space="preserve"> тыс. руб.</w:t>
      </w:r>
    </w:p>
    <w:p w:rsidR="0065625D" w:rsidRDefault="0065625D" w:rsidP="00F51776">
      <w:pPr>
        <w:pStyle w:val="a4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Установлены случаи </w:t>
      </w:r>
      <w:r w:rsidRPr="0065625D">
        <w:rPr>
          <w:bCs/>
          <w:sz w:val="28"/>
          <w:szCs w:val="28"/>
        </w:rPr>
        <w:t>неправомерно</w:t>
      </w:r>
      <w:r>
        <w:rPr>
          <w:bCs/>
          <w:sz w:val="28"/>
          <w:szCs w:val="28"/>
        </w:rPr>
        <w:t>го</w:t>
      </w:r>
      <w:r w:rsidRPr="0065625D">
        <w:rPr>
          <w:bCs/>
          <w:sz w:val="28"/>
          <w:szCs w:val="28"/>
        </w:rPr>
        <w:t xml:space="preserve"> начислен</w:t>
      </w:r>
      <w:r>
        <w:rPr>
          <w:bCs/>
          <w:sz w:val="28"/>
          <w:szCs w:val="28"/>
        </w:rPr>
        <w:t>ия</w:t>
      </w:r>
      <w:r w:rsidRPr="0065625D">
        <w:rPr>
          <w:bCs/>
          <w:sz w:val="28"/>
          <w:szCs w:val="28"/>
        </w:rPr>
        <w:t xml:space="preserve"> заработн</w:t>
      </w:r>
      <w:r>
        <w:rPr>
          <w:bCs/>
          <w:sz w:val="28"/>
          <w:szCs w:val="28"/>
        </w:rPr>
        <w:t>ой</w:t>
      </w:r>
      <w:r w:rsidRPr="0065625D">
        <w:rPr>
          <w:bCs/>
          <w:sz w:val="28"/>
          <w:szCs w:val="28"/>
        </w:rPr>
        <w:t xml:space="preserve"> плат</w:t>
      </w:r>
      <w:r w:rsidR="000C426F">
        <w:rPr>
          <w:bCs/>
          <w:sz w:val="28"/>
          <w:szCs w:val="28"/>
        </w:rPr>
        <w:t xml:space="preserve">ы, неверного расчета премий сотрудникам, </w:t>
      </w:r>
      <w:r w:rsidR="000C426F" w:rsidRPr="0065625D">
        <w:rPr>
          <w:sz w:val="28"/>
          <w:szCs w:val="28"/>
        </w:rPr>
        <w:t>что привело к из</w:t>
      </w:r>
      <w:r w:rsidR="000C426F">
        <w:rPr>
          <w:sz w:val="28"/>
          <w:szCs w:val="28"/>
        </w:rPr>
        <w:t>лишней выплате денежных средств на общую сумму 8</w:t>
      </w:r>
      <w:r w:rsidR="00B1147D">
        <w:rPr>
          <w:sz w:val="28"/>
          <w:szCs w:val="28"/>
        </w:rPr>
        <w:t>7,98</w:t>
      </w:r>
      <w:r w:rsidR="000C426F">
        <w:rPr>
          <w:sz w:val="28"/>
          <w:szCs w:val="28"/>
        </w:rPr>
        <w:t xml:space="preserve"> тыс. руб.</w:t>
      </w:r>
    </w:p>
    <w:p w:rsidR="0065625D" w:rsidRDefault="0065625D" w:rsidP="00F51776">
      <w:pPr>
        <w:spacing w:after="200" w:line="23" w:lineRule="atLeast"/>
        <w:ind w:firstLine="708"/>
        <w:contextualSpacing/>
        <w:jc w:val="both"/>
        <w:rPr>
          <w:bCs/>
          <w:sz w:val="28"/>
          <w:szCs w:val="28"/>
        </w:rPr>
      </w:pPr>
      <w:r w:rsidRPr="0065625D">
        <w:rPr>
          <w:bCs/>
          <w:sz w:val="28"/>
          <w:szCs w:val="28"/>
        </w:rPr>
        <w:t>В</w:t>
      </w:r>
      <w:r w:rsidRPr="0065625D">
        <w:rPr>
          <w:sz w:val="28"/>
          <w:szCs w:val="28"/>
        </w:rPr>
        <w:t xml:space="preserve"> результате оплаты работ по актам, содержащим недостоверную информацию об оказанных услугах, </w:t>
      </w:r>
      <w:r w:rsidRPr="0065625D">
        <w:rPr>
          <w:bCs/>
          <w:sz w:val="28"/>
          <w:szCs w:val="28"/>
        </w:rPr>
        <w:t xml:space="preserve">бюджету городского поселения Одинцово нанесен ущерб в общей сумме </w:t>
      </w:r>
      <w:r w:rsidRPr="0065625D">
        <w:rPr>
          <w:rFonts w:eastAsiaTheme="minorHAnsi"/>
          <w:sz w:val="28"/>
          <w:szCs w:val="28"/>
          <w:lang w:eastAsia="en-US"/>
        </w:rPr>
        <w:t>4</w:t>
      </w:r>
      <w:r w:rsidR="00B1147D">
        <w:rPr>
          <w:rFonts w:eastAsiaTheme="minorHAnsi"/>
          <w:sz w:val="28"/>
          <w:szCs w:val="28"/>
          <w:lang w:eastAsia="en-US"/>
        </w:rPr>
        <w:t>,0</w:t>
      </w:r>
      <w:r w:rsidR="000C426F">
        <w:rPr>
          <w:rFonts w:eastAsiaTheme="minorHAnsi"/>
          <w:sz w:val="28"/>
          <w:szCs w:val="28"/>
          <w:lang w:eastAsia="en-US"/>
        </w:rPr>
        <w:t xml:space="preserve"> тыс.</w:t>
      </w:r>
      <w:r w:rsidRPr="0065625D">
        <w:rPr>
          <w:rFonts w:eastAsiaTheme="minorHAnsi"/>
          <w:sz w:val="28"/>
          <w:szCs w:val="28"/>
          <w:lang w:eastAsia="en-US"/>
        </w:rPr>
        <w:t xml:space="preserve"> руб.</w:t>
      </w:r>
    </w:p>
    <w:p w:rsidR="0065625D" w:rsidRPr="000C426F" w:rsidRDefault="0065625D" w:rsidP="00F51776">
      <w:pPr>
        <w:spacing w:after="200" w:line="23" w:lineRule="atLeast"/>
        <w:ind w:firstLine="708"/>
        <w:contextualSpacing/>
        <w:jc w:val="both"/>
        <w:rPr>
          <w:rFonts w:eastAsia="Calibri"/>
          <w:sz w:val="28"/>
        </w:rPr>
      </w:pPr>
      <w:r w:rsidRPr="0065625D">
        <w:rPr>
          <w:bCs/>
          <w:sz w:val="28"/>
          <w:szCs w:val="28"/>
        </w:rPr>
        <w:t>МБУК «</w:t>
      </w:r>
      <w:proofErr w:type="spellStart"/>
      <w:r w:rsidRPr="0065625D">
        <w:rPr>
          <w:bCs/>
          <w:sz w:val="28"/>
          <w:szCs w:val="28"/>
        </w:rPr>
        <w:t>О</w:t>
      </w:r>
      <w:r w:rsidR="00361A5C">
        <w:rPr>
          <w:bCs/>
          <w:sz w:val="28"/>
          <w:szCs w:val="28"/>
        </w:rPr>
        <w:t>ЦНТиМР</w:t>
      </w:r>
      <w:proofErr w:type="spellEnd"/>
      <w:r w:rsidRPr="0065625D">
        <w:rPr>
          <w:bCs/>
          <w:sz w:val="28"/>
          <w:szCs w:val="28"/>
        </w:rPr>
        <w:t>»</w:t>
      </w:r>
      <w:r w:rsidRPr="0065625D">
        <w:rPr>
          <w:rFonts w:eastAsiaTheme="minorHAnsi"/>
          <w:sz w:val="28"/>
          <w:szCs w:val="28"/>
          <w:lang w:eastAsia="en-US"/>
        </w:rPr>
        <w:t xml:space="preserve"> не реализовано право выставления требования об уплате пени</w:t>
      </w:r>
      <w:r w:rsidRPr="0065625D">
        <w:rPr>
          <w:rFonts w:eastAsiaTheme="minorHAnsi"/>
          <w:bCs/>
          <w:sz w:val="28"/>
          <w:szCs w:val="28"/>
          <w:lang w:eastAsia="en-US"/>
        </w:rPr>
        <w:t xml:space="preserve"> за нарушение сроков исполнения обязательств </w:t>
      </w:r>
      <w:r w:rsidR="00AA2A96">
        <w:rPr>
          <w:rFonts w:eastAsiaTheme="minorHAnsi"/>
          <w:bCs/>
          <w:sz w:val="28"/>
          <w:szCs w:val="28"/>
          <w:lang w:eastAsia="en-US"/>
        </w:rPr>
        <w:t xml:space="preserve">на сумму </w:t>
      </w:r>
      <w:r w:rsidR="00F51776">
        <w:rPr>
          <w:rFonts w:eastAsiaTheme="minorHAnsi"/>
          <w:bCs/>
          <w:sz w:val="28"/>
          <w:szCs w:val="28"/>
          <w:lang w:eastAsia="en-US"/>
        </w:rPr>
        <w:t xml:space="preserve">               </w:t>
      </w:r>
      <w:r w:rsidR="00AA2A96">
        <w:rPr>
          <w:rFonts w:eastAsiaTheme="minorHAnsi"/>
          <w:bCs/>
          <w:sz w:val="28"/>
          <w:szCs w:val="28"/>
          <w:lang w:eastAsia="en-US"/>
        </w:rPr>
        <w:t>1,</w:t>
      </w:r>
      <w:r w:rsidR="00B1147D">
        <w:rPr>
          <w:rFonts w:eastAsiaTheme="minorHAnsi"/>
          <w:bCs/>
          <w:sz w:val="28"/>
          <w:szCs w:val="28"/>
          <w:lang w:eastAsia="en-US"/>
        </w:rPr>
        <w:t>79</w:t>
      </w:r>
      <w:r w:rsidR="00AA2A96">
        <w:rPr>
          <w:rFonts w:eastAsiaTheme="minorHAnsi"/>
          <w:bCs/>
          <w:sz w:val="28"/>
          <w:szCs w:val="28"/>
          <w:lang w:eastAsia="en-US"/>
        </w:rPr>
        <w:t xml:space="preserve"> тыс. руб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65625D" w:rsidRDefault="00361A5C" w:rsidP="00F51776">
      <w:pPr>
        <w:spacing w:after="200" w:line="23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</w:t>
      </w:r>
      <w:r w:rsidR="0065625D" w:rsidRPr="0065625D">
        <w:rPr>
          <w:bCs/>
          <w:color w:val="000000" w:themeColor="text1"/>
          <w:sz w:val="28"/>
          <w:szCs w:val="28"/>
        </w:rPr>
        <w:t xml:space="preserve">оговоры на оказание коммунальных и других услуг по жизнеобеспечению арендуемых помещений с организациями </w:t>
      </w:r>
      <w:proofErr w:type="gramStart"/>
      <w:r w:rsidR="0065625D" w:rsidRPr="0065625D">
        <w:rPr>
          <w:bCs/>
          <w:color w:val="000000" w:themeColor="text1"/>
          <w:sz w:val="28"/>
          <w:szCs w:val="28"/>
        </w:rPr>
        <w:t>их</w:t>
      </w:r>
      <w:proofErr w:type="gramEnd"/>
      <w:r w:rsidR="0065625D" w:rsidRPr="0065625D">
        <w:rPr>
          <w:bCs/>
          <w:color w:val="000000" w:themeColor="text1"/>
          <w:sz w:val="28"/>
          <w:szCs w:val="28"/>
        </w:rPr>
        <w:t xml:space="preserve"> предоставляющими </w:t>
      </w:r>
      <w:r w:rsidRPr="0065625D">
        <w:rPr>
          <w:bCs/>
          <w:sz w:val="28"/>
          <w:szCs w:val="28"/>
        </w:rPr>
        <w:t>МБУК «</w:t>
      </w:r>
      <w:proofErr w:type="spellStart"/>
      <w:r w:rsidRPr="0065625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ЦНТиМР</w:t>
      </w:r>
      <w:proofErr w:type="spellEnd"/>
      <w:r w:rsidRPr="0065625D">
        <w:rPr>
          <w:bCs/>
          <w:sz w:val="28"/>
          <w:szCs w:val="28"/>
        </w:rPr>
        <w:t xml:space="preserve">» </w:t>
      </w:r>
      <w:r w:rsidR="0065625D" w:rsidRPr="0065625D">
        <w:rPr>
          <w:bCs/>
          <w:color w:val="000000" w:themeColor="text1"/>
          <w:sz w:val="28"/>
          <w:szCs w:val="28"/>
        </w:rPr>
        <w:t>не заключались, а также не компенсировались расходы на коммунальные услуги по занимаемым помещениям, понесенные арендодателем (балансодержателем).</w:t>
      </w:r>
    </w:p>
    <w:p w:rsidR="0065625D" w:rsidRDefault="0065625D" w:rsidP="00F51776">
      <w:pPr>
        <w:spacing w:after="200" w:line="23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контрольного мероприятия установлены отдельные нарушения</w:t>
      </w:r>
      <w:r w:rsidRPr="0065625D">
        <w:rPr>
          <w:bCs/>
          <w:sz w:val="28"/>
          <w:szCs w:val="28"/>
        </w:rPr>
        <w:t xml:space="preserve"> Трудового кодекса </w:t>
      </w:r>
      <w:r>
        <w:rPr>
          <w:bCs/>
          <w:sz w:val="28"/>
          <w:szCs w:val="28"/>
        </w:rPr>
        <w:t xml:space="preserve">РФ, </w:t>
      </w:r>
      <w:r w:rsidRPr="0065625D">
        <w:rPr>
          <w:bCs/>
          <w:sz w:val="28"/>
          <w:szCs w:val="28"/>
        </w:rPr>
        <w:t xml:space="preserve">Приказа Минфина России от 01.12.2010 </w:t>
      </w:r>
      <w:r>
        <w:rPr>
          <w:bCs/>
          <w:sz w:val="28"/>
          <w:szCs w:val="28"/>
        </w:rPr>
        <w:t>№</w:t>
      </w:r>
      <w:r w:rsidRPr="0065625D">
        <w:rPr>
          <w:bCs/>
          <w:sz w:val="28"/>
          <w:szCs w:val="28"/>
        </w:rPr>
        <w:t xml:space="preserve"> 157н</w:t>
      </w:r>
      <w:r>
        <w:rPr>
          <w:bCs/>
          <w:sz w:val="28"/>
          <w:szCs w:val="28"/>
        </w:rPr>
        <w:t>,</w:t>
      </w:r>
      <w:r w:rsidRPr="0065625D">
        <w:rPr>
          <w:rFonts w:eastAsiaTheme="minorHAnsi"/>
          <w:sz w:val="28"/>
          <w:szCs w:val="28"/>
          <w:lang w:eastAsia="en-US"/>
        </w:rPr>
        <w:t xml:space="preserve"> от 30.03.2015 №52н</w:t>
      </w:r>
      <w:r w:rsidR="000C426F">
        <w:rPr>
          <w:rFonts w:eastAsiaTheme="minorHAnsi"/>
          <w:sz w:val="28"/>
          <w:szCs w:val="28"/>
          <w:lang w:eastAsia="en-US"/>
        </w:rPr>
        <w:t xml:space="preserve">, </w:t>
      </w:r>
      <w:r w:rsidR="000C426F" w:rsidRPr="0065625D">
        <w:rPr>
          <w:bCs/>
          <w:color w:val="000000" w:themeColor="text1"/>
          <w:sz w:val="28"/>
          <w:szCs w:val="28"/>
        </w:rPr>
        <w:t>Положения о VI городском фестивале народного творчества «Одинцовские самоцветы»</w:t>
      </w:r>
      <w:r w:rsidR="000C426F">
        <w:rPr>
          <w:bCs/>
          <w:color w:val="000000" w:themeColor="text1"/>
          <w:sz w:val="28"/>
          <w:szCs w:val="28"/>
        </w:rPr>
        <w:t>.</w:t>
      </w:r>
    </w:p>
    <w:p w:rsidR="00FA3311" w:rsidRDefault="00240421" w:rsidP="00F51776">
      <w:pPr>
        <w:ind w:firstLine="708"/>
        <w:jc w:val="both"/>
        <w:rPr>
          <w:bCs/>
          <w:sz w:val="28"/>
          <w:szCs w:val="28"/>
        </w:rPr>
      </w:pPr>
      <w:r w:rsidRPr="0018147A">
        <w:rPr>
          <w:sz w:val="28"/>
          <w:szCs w:val="28"/>
        </w:rPr>
        <w:t>По результатам контрольного мероприятия в адрес Главы</w:t>
      </w:r>
      <w:r w:rsidR="000B0AE6">
        <w:rPr>
          <w:sz w:val="28"/>
          <w:szCs w:val="28"/>
        </w:rPr>
        <w:t xml:space="preserve"> городского поселения Одинцово </w:t>
      </w:r>
      <w:r w:rsidRPr="0018147A">
        <w:rPr>
          <w:sz w:val="28"/>
          <w:szCs w:val="28"/>
        </w:rPr>
        <w:t xml:space="preserve">Одинцовского муниципального района направлен отчет, в адрес </w:t>
      </w:r>
      <w:r>
        <w:rPr>
          <w:sz w:val="28"/>
          <w:szCs w:val="28"/>
        </w:rPr>
        <w:t xml:space="preserve">руководителя Администрации </w:t>
      </w:r>
      <w:r w:rsidR="000B0AE6">
        <w:rPr>
          <w:sz w:val="28"/>
          <w:szCs w:val="28"/>
        </w:rPr>
        <w:t>городского поселения Одинцово – представление,</w:t>
      </w:r>
      <w:r w:rsidR="00361A5C">
        <w:rPr>
          <w:sz w:val="28"/>
          <w:szCs w:val="28"/>
        </w:rPr>
        <w:t xml:space="preserve"> </w:t>
      </w:r>
      <w:r w:rsidR="000B0AE6">
        <w:rPr>
          <w:sz w:val="28"/>
          <w:szCs w:val="28"/>
        </w:rPr>
        <w:t xml:space="preserve">в адрес директора </w:t>
      </w:r>
      <w:r w:rsidR="000B0AE6" w:rsidRPr="0065625D">
        <w:rPr>
          <w:bCs/>
          <w:sz w:val="28"/>
          <w:szCs w:val="28"/>
        </w:rPr>
        <w:t>МБУК «</w:t>
      </w:r>
      <w:proofErr w:type="spellStart"/>
      <w:r w:rsidR="000B0AE6" w:rsidRPr="0065625D">
        <w:rPr>
          <w:bCs/>
          <w:sz w:val="28"/>
          <w:szCs w:val="28"/>
        </w:rPr>
        <w:t>О</w:t>
      </w:r>
      <w:r w:rsidR="000B0AE6">
        <w:rPr>
          <w:bCs/>
          <w:sz w:val="28"/>
          <w:szCs w:val="28"/>
        </w:rPr>
        <w:t>ЦНТиМР</w:t>
      </w:r>
      <w:proofErr w:type="spellEnd"/>
      <w:r w:rsidR="000B0AE6">
        <w:rPr>
          <w:bCs/>
          <w:sz w:val="28"/>
          <w:szCs w:val="28"/>
        </w:rPr>
        <w:t>» - представление и предписание о восстановлении в бюджет денежных средств.</w:t>
      </w:r>
    </w:p>
    <w:p w:rsidR="00361A5C" w:rsidRDefault="00361A5C" w:rsidP="00F5177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Главе Одинцовского муниципального района направлено информационное письмо о выявленных нарушениях законодательств</w:t>
      </w:r>
      <w:r w:rsidR="00F5177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в сфере закупок.</w:t>
      </w:r>
    </w:p>
    <w:p w:rsidR="000C426F" w:rsidRDefault="00361A5C" w:rsidP="00F5177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Материалы контрольного мероприятия направлены в </w:t>
      </w:r>
      <w:r w:rsidR="000B0AE6">
        <w:rPr>
          <w:sz w:val="28"/>
          <w:szCs w:val="28"/>
        </w:rPr>
        <w:t>Главно</w:t>
      </w:r>
      <w:r>
        <w:rPr>
          <w:sz w:val="28"/>
          <w:szCs w:val="28"/>
        </w:rPr>
        <w:t>е</w:t>
      </w:r>
      <w:r w:rsidR="000B0AE6">
        <w:rPr>
          <w:sz w:val="28"/>
          <w:szCs w:val="28"/>
        </w:rPr>
        <w:t xml:space="preserve"> контрольно</w:t>
      </w:r>
      <w:r>
        <w:rPr>
          <w:sz w:val="28"/>
          <w:szCs w:val="28"/>
        </w:rPr>
        <w:t>е</w:t>
      </w:r>
      <w:r w:rsidR="000B0AE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="000B0AE6">
        <w:rPr>
          <w:sz w:val="28"/>
          <w:szCs w:val="28"/>
        </w:rPr>
        <w:t xml:space="preserve"> Московской области для проверки на предмет наличия признаков состава правонарушения, предусмотренных ч. 2 ст.7.30, ч. 7 ст. 7.30, ч. 2.1. ст. 7.29 Кодекса об административных правонарушениях</w:t>
      </w:r>
      <w:r w:rsidR="00F51776" w:rsidRPr="00F51776">
        <w:rPr>
          <w:sz w:val="28"/>
          <w:szCs w:val="28"/>
        </w:rPr>
        <w:t xml:space="preserve"> </w:t>
      </w:r>
      <w:r w:rsidR="00F51776">
        <w:rPr>
          <w:sz w:val="28"/>
          <w:szCs w:val="28"/>
        </w:rPr>
        <w:t>РФ</w:t>
      </w:r>
      <w:r w:rsidR="00D238DF">
        <w:rPr>
          <w:sz w:val="28"/>
          <w:szCs w:val="28"/>
        </w:rPr>
        <w:t>, а также на предмет возможности привлечения виновных в допущенных нарушениях должностных лиц к административной ответственности.</w:t>
      </w:r>
      <w:proofErr w:type="gramEnd"/>
    </w:p>
    <w:p w:rsidR="000C426F" w:rsidRDefault="000C426F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F51776" w:rsidRDefault="00F51776" w:rsidP="00E25E0B">
      <w:pPr>
        <w:ind w:firstLine="708"/>
        <w:jc w:val="both"/>
        <w:rPr>
          <w:sz w:val="28"/>
          <w:szCs w:val="28"/>
        </w:rPr>
      </w:pPr>
    </w:p>
    <w:p w:rsidR="00173BBE" w:rsidRDefault="00173BBE" w:rsidP="00173BBE">
      <w:pPr>
        <w:ind w:firstLine="540"/>
        <w:jc w:val="center"/>
        <w:rPr>
          <w:snapToGrid w:val="0"/>
          <w:color w:val="000000" w:themeColor="text1"/>
          <w:sz w:val="28"/>
          <w:szCs w:val="28"/>
          <w:lang w:eastAsia="x-none"/>
        </w:rPr>
      </w:pPr>
      <w:r w:rsidRPr="00173BBE">
        <w:rPr>
          <w:rFonts w:eastAsia="Calibri"/>
          <w:sz w:val="28"/>
          <w:szCs w:val="28"/>
          <w:lang w:eastAsia="en-US"/>
        </w:rPr>
        <w:lastRenderedPageBreak/>
        <w:t xml:space="preserve">Информация об устранении нарушений по результатам </w:t>
      </w:r>
      <w:r w:rsidRPr="00173BBE">
        <w:rPr>
          <w:sz w:val="28"/>
          <w:szCs w:val="28"/>
        </w:rPr>
        <w:t xml:space="preserve">проведенного контрольного мероприятия </w:t>
      </w:r>
      <w:r w:rsidRPr="00405F15">
        <w:rPr>
          <w:snapToGrid w:val="0"/>
          <w:color w:val="000000" w:themeColor="text1"/>
          <w:sz w:val="28"/>
          <w:szCs w:val="28"/>
          <w:lang w:eastAsia="x-none"/>
        </w:rPr>
        <w:t>«Проверка целевого и эффективного использования средств субсидий, выделенных из бюджета городского поселения Одинцово на выполнение муниципального задания и иные цели МБУК «Одинцовский центр народного творчества и методической работы» в 2014 году и текущем периоде 2015 года»</w:t>
      </w:r>
    </w:p>
    <w:p w:rsidR="00173BBE" w:rsidRPr="00173BBE" w:rsidRDefault="00173BBE" w:rsidP="00173BBE">
      <w:pPr>
        <w:jc w:val="both"/>
        <w:rPr>
          <w:rFonts w:cstheme="minorBidi"/>
          <w:color w:val="FF0000"/>
          <w:sz w:val="28"/>
          <w:szCs w:val="28"/>
        </w:rPr>
      </w:pPr>
    </w:p>
    <w:p w:rsidR="00173BBE" w:rsidRDefault="00173BBE" w:rsidP="00173BB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3BBE">
        <w:rPr>
          <w:rFonts w:eastAsiaTheme="minorHAnsi"/>
          <w:sz w:val="28"/>
          <w:szCs w:val="28"/>
          <w:lang w:eastAsia="en-US"/>
        </w:rPr>
        <w:t xml:space="preserve">Из </w:t>
      </w:r>
      <w:r w:rsidR="000E514D" w:rsidRPr="000E514D">
        <w:rPr>
          <w:rFonts w:eastAsiaTheme="minorHAnsi"/>
          <w:sz w:val="28"/>
          <w:szCs w:val="28"/>
          <w:lang w:eastAsia="en-US"/>
        </w:rPr>
        <w:t>8</w:t>
      </w:r>
      <w:r w:rsidRPr="00173BBE">
        <w:rPr>
          <w:rFonts w:eastAsiaTheme="minorHAnsi"/>
          <w:sz w:val="28"/>
          <w:szCs w:val="28"/>
          <w:lang w:eastAsia="en-US"/>
        </w:rPr>
        <w:t xml:space="preserve"> предложений Контрольно-счетной палаты проверяемым объектом исполнено </w:t>
      </w:r>
      <w:r w:rsidR="000E514D" w:rsidRPr="000E514D">
        <w:rPr>
          <w:rFonts w:eastAsiaTheme="minorHAnsi"/>
          <w:sz w:val="28"/>
          <w:szCs w:val="28"/>
          <w:lang w:eastAsia="en-US"/>
        </w:rPr>
        <w:t>4</w:t>
      </w:r>
      <w:r w:rsidRPr="00173BBE"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0E514D" w:rsidRPr="000E514D">
        <w:rPr>
          <w:rFonts w:eastAsiaTheme="minorHAnsi"/>
          <w:sz w:val="28"/>
          <w:szCs w:val="28"/>
          <w:lang w:eastAsia="en-US"/>
        </w:rPr>
        <w:t>я</w:t>
      </w:r>
      <w:r w:rsidRPr="00173BBE">
        <w:rPr>
          <w:rFonts w:eastAsiaTheme="minorHAnsi"/>
          <w:sz w:val="28"/>
          <w:szCs w:val="28"/>
          <w:lang w:eastAsia="en-US"/>
        </w:rPr>
        <w:t>.</w:t>
      </w:r>
    </w:p>
    <w:p w:rsidR="00067A59" w:rsidRDefault="00FC1D88" w:rsidP="00173BB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1D88">
        <w:rPr>
          <w:rFonts w:eastAsiaTheme="minorHAnsi"/>
          <w:sz w:val="28"/>
          <w:szCs w:val="28"/>
          <w:lang w:eastAsia="en-US"/>
        </w:rPr>
        <w:t>Вос</w:t>
      </w:r>
      <w:r w:rsidR="00F51776">
        <w:rPr>
          <w:rFonts w:eastAsiaTheme="minorHAnsi"/>
          <w:sz w:val="28"/>
          <w:szCs w:val="28"/>
          <w:lang w:eastAsia="en-US"/>
        </w:rPr>
        <w:t>с</w:t>
      </w:r>
      <w:r w:rsidRPr="00FC1D88">
        <w:rPr>
          <w:rFonts w:eastAsiaTheme="minorHAnsi"/>
          <w:sz w:val="28"/>
          <w:szCs w:val="28"/>
          <w:lang w:eastAsia="en-US"/>
        </w:rPr>
        <w:t>тановлены в бюджет городского поселения Одинцово Одинцовского муниципального района денежные средства в сумме 87,98 тыс. руб.</w:t>
      </w:r>
    </w:p>
    <w:p w:rsidR="00FC1D88" w:rsidRDefault="00FC1D88" w:rsidP="00173BB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Направлено письмо поставщику услуг с </w:t>
      </w:r>
      <w:r w:rsidRPr="00FC1D88">
        <w:rPr>
          <w:rFonts w:eastAsiaTheme="minorHAnsi"/>
          <w:sz w:val="28"/>
          <w:szCs w:val="28"/>
          <w:lang w:eastAsia="en-US"/>
        </w:rPr>
        <w:t>требование</w:t>
      </w:r>
      <w:r>
        <w:rPr>
          <w:rFonts w:eastAsiaTheme="minorHAnsi"/>
          <w:sz w:val="28"/>
          <w:szCs w:val="28"/>
          <w:lang w:eastAsia="en-US"/>
        </w:rPr>
        <w:t>м о возврате денежны</w:t>
      </w:r>
      <w:r w:rsidR="00F51776">
        <w:rPr>
          <w:rFonts w:eastAsiaTheme="minorHAnsi"/>
          <w:sz w:val="28"/>
          <w:szCs w:val="28"/>
          <w:lang w:eastAsia="en-US"/>
        </w:rPr>
        <w:t>х сре</w:t>
      </w:r>
      <w:proofErr w:type="gramStart"/>
      <w:r w:rsidR="00F51776">
        <w:rPr>
          <w:rFonts w:eastAsiaTheme="minorHAnsi"/>
          <w:sz w:val="28"/>
          <w:szCs w:val="28"/>
          <w:lang w:eastAsia="en-US"/>
        </w:rPr>
        <w:t>дств в с</w:t>
      </w:r>
      <w:proofErr w:type="gramEnd"/>
      <w:r w:rsidR="00F51776">
        <w:rPr>
          <w:rFonts w:eastAsiaTheme="minorHAnsi"/>
          <w:sz w:val="28"/>
          <w:szCs w:val="28"/>
          <w:lang w:eastAsia="en-US"/>
        </w:rPr>
        <w:t xml:space="preserve">умме 4,0 тыс. руб., </w:t>
      </w:r>
      <w:r>
        <w:rPr>
          <w:rFonts w:eastAsiaTheme="minorHAnsi"/>
          <w:sz w:val="28"/>
          <w:szCs w:val="28"/>
          <w:lang w:eastAsia="en-US"/>
        </w:rPr>
        <w:t>перечисленных за услуги которые не выполнялись.</w:t>
      </w:r>
    </w:p>
    <w:p w:rsidR="00FC1D88" w:rsidRPr="00FC1D88" w:rsidRDefault="00FC1D88" w:rsidP="00173BB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1D88">
        <w:rPr>
          <w:rFonts w:eastAsiaTheme="minorHAnsi"/>
          <w:sz w:val="28"/>
          <w:szCs w:val="28"/>
          <w:lang w:eastAsia="en-US"/>
        </w:rPr>
        <w:t>Направлено письмо поставщику услуг с требованием о</w:t>
      </w:r>
      <w:r>
        <w:rPr>
          <w:rFonts w:eastAsiaTheme="minorHAnsi"/>
          <w:sz w:val="28"/>
          <w:szCs w:val="28"/>
          <w:lang w:eastAsia="en-US"/>
        </w:rPr>
        <w:t xml:space="preserve">б уплате пеней </w:t>
      </w:r>
      <w:r w:rsidRPr="00FC1D88">
        <w:rPr>
          <w:rFonts w:eastAsiaTheme="minorHAnsi"/>
          <w:sz w:val="28"/>
          <w:szCs w:val="28"/>
          <w:lang w:eastAsia="en-US"/>
        </w:rPr>
        <w:t xml:space="preserve"> в сумме </w:t>
      </w:r>
      <w:r w:rsidR="00B1147D">
        <w:rPr>
          <w:rFonts w:eastAsiaTheme="minorHAnsi"/>
          <w:sz w:val="28"/>
          <w:szCs w:val="28"/>
          <w:lang w:eastAsia="en-US"/>
        </w:rPr>
        <w:t>1</w:t>
      </w:r>
      <w:r w:rsidRPr="00FC1D88">
        <w:rPr>
          <w:rFonts w:eastAsiaTheme="minorHAnsi"/>
          <w:sz w:val="28"/>
          <w:szCs w:val="28"/>
          <w:lang w:eastAsia="en-US"/>
        </w:rPr>
        <w:t>,</w:t>
      </w:r>
      <w:r w:rsidR="00B1147D">
        <w:rPr>
          <w:rFonts w:eastAsiaTheme="minorHAnsi"/>
          <w:sz w:val="28"/>
          <w:szCs w:val="28"/>
          <w:lang w:eastAsia="en-US"/>
        </w:rPr>
        <w:t>79</w:t>
      </w:r>
      <w:r w:rsidRPr="00FC1D88">
        <w:rPr>
          <w:rFonts w:eastAsiaTheme="minorHAnsi"/>
          <w:sz w:val="28"/>
          <w:szCs w:val="28"/>
          <w:lang w:eastAsia="en-US"/>
        </w:rPr>
        <w:t xml:space="preserve"> тыс. руб. </w:t>
      </w:r>
      <w:r w:rsidR="00B1147D">
        <w:rPr>
          <w:rFonts w:eastAsiaTheme="minorHAnsi"/>
          <w:sz w:val="28"/>
          <w:szCs w:val="28"/>
          <w:lang w:eastAsia="en-US"/>
        </w:rPr>
        <w:t>за просрочку исполнения обязательств</w:t>
      </w:r>
      <w:r w:rsidRPr="00FC1D88">
        <w:rPr>
          <w:rFonts w:eastAsiaTheme="minorHAnsi"/>
          <w:sz w:val="28"/>
          <w:szCs w:val="28"/>
          <w:lang w:eastAsia="en-US"/>
        </w:rPr>
        <w:t>.</w:t>
      </w:r>
    </w:p>
    <w:p w:rsidR="00173BBE" w:rsidRPr="00173BBE" w:rsidRDefault="00F51776" w:rsidP="00173BB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Привлечено к дисциплинарной ответственности</w:t>
      </w:r>
      <w:r w:rsidR="00726D6F">
        <w:rPr>
          <w:rFonts w:eastAsiaTheme="minorHAnsi"/>
          <w:sz w:val="28"/>
          <w:szCs w:val="28"/>
          <w:lang w:eastAsia="en-US"/>
        </w:rPr>
        <w:t xml:space="preserve"> в виде замечания</w:t>
      </w:r>
      <w:r>
        <w:rPr>
          <w:rFonts w:eastAsiaTheme="minorHAnsi"/>
          <w:sz w:val="28"/>
          <w:szCs w:val="28"/>
          <w:lang w:eastAsia="en-US"/>
        </w:rPr>
        <w:t xml:space="preserve"> 1 должностное лицо.</w:t>
      </w:r>
      <w:r w:rsidR="001A0B36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0D231E" w:rsidRDefault="00B25B25" w:rsidP="00E25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материалам проверки </w:t>
      </w:r>
      <w:r w:rsidR="007520E1">
        <w:rPr>
          <w:sz w:val="28"/>
          <w:szCs w:val="28"/>
        </w:rPr>
        <w:t xml:space="preserve">Главным контрольным управлением Московской области </w:t>
      </w:r>
      <w:r>
        <w:rPr>
          <w:sz w:val="28"/>
          <w:szCs w:val="28"/>
        </w:rPr>
        <w:t>в отношении МБУК «</w:t>
      </w:r>
      <w:proofErr w:type="spellStart"/>
      <w:r>
        <w:rPr>
          <w:sz w:val="28"/>
          <w:szCs w:val="28"/>
        </w:rPr>
        <w:t>ОЦНТиМР</w:t>
      </w:r>
      <w:proofErr w:type="spellEnd"/>
      <w:r>
        <w:rPr>
          <w:sz w:val="28"/>
          <w:szCs w:val="28"/>
        </w:rPr>
        <w:t>» возбуждено и рассмотрено 5 дел об административных правонарушениях, вынесено 1 определение об отказе в возбуждении дела об административном правонарушении в связи с отменой закона.</w:t>
      </w:r>
      <w:r w:rsidR="00F51776">
        <w:rPr>
          <w:sz w:val="28"/>
          <w:szCs w:val="28"/>
        </w:rPr>
        <w:t xml:space="preserve"> Привлечены к административной ответственности по ч. 7 ст. 7.30 КоАП РФ в виде наложения штрафа в размере 50, 00 тыс. руб. 5 должностных лиц.</w:t>
      </w:r>
    </w:p>
    <w:p w:rsidR="000D231E" w:rsidRDefault="000D231E" w:rsidP="00E25E0B">
      <w:pPr>
        <w:ind w:firstLine="708"/>
        <w:jc w:val="both"/>
        <w:rPr>
          <w:sz w:val="28"/>
          <w:szCs w:val="28"/>
        </w:rPr>
      </w:pPr>
    </w:p>
    <w:p w:rsidR="00B84E7B" w:rsidRDefault="00B84E7B"/>
    <w:sectPr w:rsidR="00B8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9"/>
    <w:rsid w:val="00067A59"/>
    <w:rsid w:val="00073B54"/>
    <w:rsid w:val="000B0AE6"/>
    <w:rsid w:val="000C426F"/>
    <w:rsid w:val="000D231E"/>
    <w:rsid w:val="000E514D"/>
    <w:rsid w:val="00125940"/>
    <w:rsid w:val="00173BBE"/>
    <w:rsid w:val="001A0B36"/>
    <w:rsid w:val="001C2278"/>
    <w:rsid w:val="00240421"/>
    <w:rsid w:val="00361A5C"/>
    <w:rsid w:val="00497F5D"/>
    <w:rsid w:val="004C1C29"/>
    <w:rsid w:val="005A0D9A"/>
    <w:rsid w:val="005E0358"/>
    <w:rsid w:val="0065625D"/>
    <w:rsid w:val="0067793B"/>
    <w:rsid w:val="006F0FBF"/>
    <w:rsid w:val="00726D6F"/>
    <w:rsid w:val="007520E1"/>
    <w:rsid w:val="007F39E8"/>
    <w:rsid w:val="008D6030"/>
    <w:rsid w:val="00911FED"/>
    <w:rsid w:val="009B3DD9"/>
    <w:rsid w:val="00AA2A96"/>
    <w:rsid w:val="00B1147D"/>
    <w:rsid w:val="00B25B25"/>
    <w:rsid w:val="00B84E7B"/>
    <w:rsid w:val="00D238DF"/>
    <w:rsid w:val="00E25E0B"/>
    <w:rsid w:val="00E518BB"/>
    <w:rsid w:val="00EB6061"/>
    <w:rsid w:val="00F51776"/>
    <w:rsid w:val="00FA3311"/>
    <w:rsid w:val="00FB4483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331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5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331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User4</cp:lastModifiedBy>
  <cp:revision>26</cp:revision>
  <dcterms:created xsi:type="dcterms:W3CDTF">2015-10-27T09:36:00Z</dcterms:created>
  <dcterms:modified xsi:type="dcterms:W3CDTF">2015-11-24T09:05:00Z</dcterms:modified>
</cp:coreProperties>
</file>