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9B5C47" w:rsidRDefault="00475F74" w:rsidP="009B5C47">
      <w:pPr>
        <w:ind w:firstLine="540"/>
        <w:jc w:val="center"/>
        <w:rPr>
          <w:color w:val="000000"/>
          <w:sz w:val="28"/>
          <w:szCs w:val="28"/>
        </w:rPr>
      </w:pPr>
      <w:proofErr w:type="gramStart"/>
      <w:r w:rsidRPr="00475F74">
        <w:rPr>
          <w:sz w:val="28"/>
          <w:szCs w:val="28"/>
        </w:rPr>
        <w:t>Информация об итогах проведенного контрольного мероприятия</w:t>
      </w:r>
      <w:r w:rsidRPr="009B5C47">
        <w:rPr>
          <w:sz w:val="28"/>
          <w:szCs w:val="28"/>
        </w:rPr>
        <w:t xml:space="preserve"> </w:t>
      </w:r>
      <w:r w:rsidR="00A93FAE" w:rsidRPr="00A93FAE">
        <w:rPr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программы городского поселения Лесной городок Одинцовского муниципального района «Благоустройство и содержание территории городского поселения Лесной городок Одинцовского муниципального района на 2014-2016 годы»,  с элементами аудита в сфере закупок товаров, работ, услуг»</w:t>
      </w:r>
      <w:r w:rsidR="00682445">
        <w:rPr>
          <w:color w:val="000000"/>
          <w:sz w:val="28"/>
          <w:szCs w:val="28"/>
        </w:rPr>
        <w:t xml:space="preserve"> </w:t>
      </w:r>
      <w:r w:rsidRPr="009B5C47">
        <w:rPr>
          <w:color w:val="000000"/>
          <w:sz w:val="28"/>
          <w:szCs w:val="28"/>
        </w:rPr>
        <w:t xml:space="preserve"> </w:t>
      </w:r>
      <w:proofErr w:type="gramEnd"/>
    </w:p>
    <w:p w:rsidR="00475F74" w:rsidRPr="00475F74" w:rsidRDefault="00475F74" w:rsidP="009B5C47">
      <w:pPr>
        <w:rPr>
          <w:b/>
          <w:color w:val="FF0000"/>
          <w:sz w:val="28"/>
          <w:szCs w:val="28"/>
        </w:rPr>
      </w:pPr>
    </w:p>
    <w:p w:rsidR="00475F74" w:rsidRPr="00A93FAE" w:rsidRDefault="00475F74" w:rsidP="009B5C4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93FAE">
        <w:rPr>
          <w:color w:val="000000" w:themeColor="text1"/>
          <w:sz w:val="28"/>
          <w:szCs w:val="28"/>
        </w:rPr>
        <w:t>Объект</w:t>
      </w:r>
      <w:r w:rsidR="00A93FAE" w:rsidRPr="00A93FAE">
        <w:rPr>
          <w:color w:val="000000" w:themeColor="text1"/>
          <w:sz w:val="28"/>
          <w:szCs w:val="28"/>
        </w:rPr>
        <w:t>ом</w:t>
      </w:r>
      <w:r w:rsidRPr="00A93FAE">
        <w:rPr>
          <w:color w:val="000000" w:themeColor="text1"/>
          <w:sz w:val="28"/>
          <w:szCs w:val="28"/>
        </w:rPr>
        <w:t xml:space="preserve"> </w:t>
      </w:r>
      <w:r w:rsidR="00682445" w:rsidRPr="00A93FAE">
        <w:rPr>
          <w:color w:val="000000" w:themeColor="text1"/>
          <w:sz w:val="28"/>
          <w:szCs w:val="28"/>
        </w:rPr>
        <w:t>контрольного мероприятия</w:t>
      </w:r>
      <w:r w:rsidRPr="00A93FAE">
        <w:rPr>
          <w:color w:val="000000" w:themeColor="text1"/>
          <w:sz w:val="28"/>
          <w:szCs w:val="28"/>
        </w:rPr>
        <w:t xml:space="preserve"> являл</w:t>
      </w:r>
      <w:r w:rsidR="00A93FAE" w:rsidRPr="00A93FAE">
        <w:rPr>
          <w:color w:val="000000" w:themeColor="text1"/>
          <w:sz w:val="28"/>
          <w:szCs w:val="28"/>
        </w:rPr>
        <w:t>ась</w:t>
      </w:r>
      <w:r w:rsidR="00682445" w:rsidRPr="00A93FAE">
        <w:rPr>
          <w:color w:val="000000" w:themeColor="text1"/>
          <w:sz w:val="28"/>
          <w:szCs w:val="28"/>
        </w:rPr>
        <w:t xml:space="preserve">: </w:t>
      </w:r>
      <w:r w:rsidR="00682445" w:rsidRPr="00A93FAE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городского поселения </w:t>
      </w:r>
      <w:r w:rsidR="00A93FAE" w:rsidRPr="00A93FAE">
        <w:rPr>
          <w:snapToGrid w:val="0"/>
          <w:color w:val="000000" w:themeColor="text1"/>
          <w:sz w:val="28"/>
          <w:szCs w:val="28"/>
          <w:lang w:eastAsia="x-none"/>
        </w:rPr>
        <w:t>Лесной городок</w:t>
      </w:r>
      <w:r w:rsidR="00682445" w:rsidRPr="00A93FAE">
        <w:rPr>
          <w:snapToGrid w:val="0"/>
          <w:color w:val="000000" w:themeColor="text1"/>
          <w:sz w:val="28"/>
          <w:szCs w:val="28"/>
          <w:lang w:eastAsia="x-none"/>
        </w:rPr>
        <w:t xml:space="preserve"> Оди</w:t>
      </w:r>
      <w:r w:rsidR="00A93FAE" w:rsidRPr="00A93FAE">
        <w:rPr>
          <w:snapToGrid w:val="0"/>
          <w:color w:val="000000" w:themeColor="text1"/>
          <w:sz w:val="28"/>
          <w:szCs w:val="28"/>
          <w:lang w:eastAsia="x-none"/>
        </w:rPr>
        <w:t>нцовского муниципального района</w:t>
      </w:r>
      <w:r w:rsidRPr="00A93FA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82445" w:rsidRPr="00A93F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75F74" w:rsidRPr="00A93FAE" w:rsidRDefault="00475F74" w:rsidP="009B5C47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A93FA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A93FAE">
        <w:rPr>
          <w:iCs/>
          <w:color w:val="000000" w:themeColor="text1"/>
          <w:sz w:val="28"/>
          <w:szCs w:val="28"/>
        </w:rPr>
        <w:t>2 704,06</w:t>
      </w:r>
      <w:r w:rsidRPr="00A93FAE">
        <w:rPr>
          <w:iCs/>
          <w:color w:val="000000" w:themeColor="text1"/>
          <w:sz w:val="28"/>
          <w:szCs w:val="28"/>
        </w:rPr>
        <w:t xml:space="preserve"> тыс. руб.,</w:t>
      </w:r>
      <w:r w:rsidRPr="00A93FAE">
        <w:rPr>
          <w:i/>
          <w:iCs/>
          <w:color w:val="000000" w:themeColor="text1"/>
          <w:sz w:val="28"/>
          <w:szCs w:val="28"/>
        </w:rPr>
        <w:t xml:space="preserve"> </w:t>
      </w:r>
      <w:r w:rsidRPr="00A93FAE">
        <w:rPr>
          <w:rFonts w:eastAsiaTheme="minorHAnsi"/>
          <w:color w:val="000000" w:themeColor="text1"/>
          <w:sz w:val="28"/>
          <w:szCs w:val="28"/>
          <w:lang w:eastAsia="en-US"/>
        </w:rPr>
        <w:t>в том числе:</w:t>
      </w:r>
    </w:p>
    <w:p w:rsidR="009F4496" w:rsidRPr="00A93FAE" w:rsidRDefault="009F4496" w:rsidP="009B5C47">
      <w:pPr>
        <w:ind w:firstLine="708"/>
        <w:jc w:val="both"/>
        <w:rPr>
          <w:color w:val="000000" w:themeColor="text1"/>
          <w:sz w:val="28"/>
          <w:szCs w:val="28"/>
        </w:rPr>
      </w:pPr>
      <w:r w:rsidRPr="00A93FAE">
        <w:rPr>
          <w:color w:val="000000" w:themeColor="text1"/>
          <w:sz w:val="28"/>
          <w:szCs w:val="28"/>
        </w:rPr>
        <w:t xml:space="preserve">● Нарушения при осуществлении государственных (муниципальных) закупок и закупок отдельными видами юридических лиц – </w:t>
      </w:r>
      <w:r w:rsidR="00A93FAE" w:rsidRPr="00A93FAE">
        <w:rPr>
          <w:color w:val="000000" w:themeColor="text1"/>
          <w:sz w:val="28"/>
          <w:szCs w:val="28"/>
        </w:rPr>
        <w:t>2 551,41</w:t>
      </w:r>
      <w:r w:rsidRPr="00A93FAE">
        <w:rPr>
          <w:color w:val="000000" w:themeColor="text1"/>
          <w:sz w:val="28"/>
          <w:szCs w:val="28"/>
        </w:rPr>
        <w:t xml:space="preserve"> тыс. руб.</w:t>
      </w:r>
    </w:p>
    <w:p w:rsidR="009F4496" w:rsidRDefault="00A93FAE" w:rsidP="009B5C47">
      <w:pPr>
        <w:ind w:firstLine="708"/>
        <w:jc w:val="both"/>
        <w:rPr>
          <w:bCs/>
          <w:color w:val="FF0000"/>
          <w:sz w:val="28"/>
          <w:szCs w:val="28"/>
        </w:rPr>
      </w:pPr>
      <w:r w:rsidRPr="00A93FAE">
        <w:rPr>
          <w:color w:val="000000"/>
          <w:sz w:val="28"/>
          <w:szCs w:val="28"/>
        </w:rPr>
        <w:t>Администрацией городского поселения Лесной городок при проведении торгов, предметом которых являлось выполнение работ по содержанию дорог общего пользования, путем включения в локальный сметный расчет объемов, не предусмотренных техническим заданием, завышена начальная (максимальная) цена контракта</w:t>
      </w:r>
      <w:r>
        <w:rPr>
          <w:color w:val="000000"/>
          <w:sz w:val="28"/>
          <w:szCs w:val="28"/>
        </w:rPr>
        <w:t xml:space="preserve">. </w:t>
      </w:r>
    </w:p>
    <w:p w:rsidR="00A93FAE" w:rsidRPr="00A93FAE" w:rsidRDefault="00A93FAE" w:rsidP="009B5C47">
      <w:pPr>
        <w:ind w:firstLine="708"/>
        <w:jc w:val="both"/>
        <w:rPr>
          <w:bCs/>
          <w:color w:val="FF0000"/>
          <w:sz w:val="28"/>
          <w:szCs w:val="28"/>
        </w:rPr>
      </w:pPr>
    </w:p>
    <w:p w:rsidR="009F4496" w:rsidRPr="00A93FAE" w:rsidRDefault="009F4496" w:rsidP="009B5C4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93FAE">
        <w:rPr>
          <w:bCs/>
          <w:color w:val="000000" w:themeColor="text1"/>
          <w:sz w:val="28"/>
          <w:szCs w:val="28"/>
        </w:rPr>
        <w:t xml:space="preserve">● Иные нарушения – </w:t>
      </w:r>
      <w:r w:rsidR="00A93FAE" w:rsidRPr="00A93FAE">
        <w:rPr>
          <w:bCs/>
          <w:color w:val="000000" w:themeColor="text1"/>
          <w:sz w:val="28"/>
          <w:szCs w:val="28"/>
        </w:rPr>
        <w:t>152,65</w:t>
      </w:r>
      <w:r w:rsidRPr="00A93FAE">
        <w:rPr>
          <w:bCs/>
          <w:color w:val="000000" w:themeColor="text1"/>
          <w:sz w:val="28"/>
          <w:szCs w:val="28"/>
        </w:rPr>
        <w:t xml:space="preserve"> тыс. руб. </w:t>
      </w:r>
    </w:p>
    <w:p w:rsidR="00A93FAE" w:rsidRDefault="00A93FAE" w:rsidP="009F4496">
      <w:pPr>
        <w:ind w:firstLine="708"/>
        <w:jc w:val="both"/>
        <w:rPr>
          <w:color w:val="000000"/>
          <w:sz w:val="28"/>
          <w:szCs w:val="28"/>
        </w:rPr>
      </w:pPr>
      <w:r w:rsidRPr="00A93FAE">
        <w:rPr>
          <w:color w:val="000000"/>
          <w:sz w:val="28"/>
          <w:szCs w:val="28"/>
        </w:rPr>
        <w:t>Администрацией городского поселения Лесной городок в рамках исполнения муници</w:t>
      </w:r>
      <w:r w:rsidR="00E92D6A">
        <w:rPr>
          <w:color w:val="000000"/>
          <w:sz w:val="28"/>
          <w:szCs w:val="28"/>
        </w:rPr>
        <w:t xml:space="preserve">пального контракта перечислены </w:t>
      </w:r>
      <w:r w:rsidRPr="00A93FAE">
        <w:rPr>
          <w:color w:val="000000"/>
          <w:sz w:val="28"/>
          <w:szCs w:val="28"/>
        </w:rPr>
        <w:t>бюджетные средства в сумме 151,99 тыс. руб. за работы по сгребанию снега и очистке дорог, которые фактически не выполнялись</w:t>
      </w:r>
      <w:r>
        <w:rPr>
          <w:color w:val="000000"/>
          <w:sz w:val="28"/>
          <w:szCs w:val="28"/>
        </w:rPr>
        <w:t>.</w:t>
      </w:r>
    </w:p>
    <w:p w:rsidR="00A93FAE" w:rsidRDefault="00A93FAE" w:rsidP="00A93FAE">
      <w:pPr>
        <w:ind w:firstLine="708"/>
        <w:jc w:val="both"/>
        <w:rPr>
          <w:color w:val="FF0000"/>
          <w:sz w:val="28"/>
          <w:szCs w:val="28"/>
        </w:rPr>
      </w:pPr>
      <w:r w:rsidRPr="00A93FAE">
        <w:rPr>
          <w:color w:val="000000"/>
          <w:sz w:val="28"/>
          <w:szCs w:val="28"/>
        </w:rPr>
        <w:t xml:space="preserve">В результате подписания должностными лицами Администрации городского поселения Лесной городок акта выполненных работ </w:t>
      </w:r>
      <w:r w:rsidRPr="00A93FAE">
        <w:rPr>
          <w:sz w:val="28"/>
          <w:szCs w:val="28"/>
        </w:rPr>
        <w:t>на выполнение электромонтажных работ</w:t>
      </w:r>
      <w:r w:rsidRPr="00A93FAE">
        <w:rPr>
          <w:color w:val="000000"/>
          <w:sz w:val="28"/>
          <w:szCs w:val="28"/>
        </w:rPr>
        <w:t>, содержащего недостоверные сведения об объеме выполненных работ и последующей его оплате, бюджету поселения нанесен ущерб в сумме 0,66 тыс. руб.</w:t>
      </w:r>
      <w:r>
        <w:rPr>
          <w:color w:val="000000"/>
          <w:sz w:val="28"/>
          <w:szCs w:val="28"/>
        </w:rPr>
        <w:t xml:space="preserve"> </w:t>
      </w:r>
    </w:p>
    <w:p w:rsidR="00F31A15" w:rsidRPr="00A93FAE" w:rsidRDefault="00F31A15" w:rsidP="009F4496">
      <w:pPr>
        <w:ind w:firstLine="708"/>
        <w:jc w:val="both"/>
        <w:rPr>
          <w:color w:val="000000" w:themeColor="text1"/>
          <w:sz w:val="28"/>
          <w:szCs w:val="28"/>
        </w:rPr>
      </w:pPr>
      <w:r w:rsidRPr="00A93FAE">
        <w:rPr>
          <w:rFonts w:cstheme="minorBidi"/>
          <w:color w:val="000000" w:themeColor="text1"/>
          <w:sz w:val="28"/>
          <w:szCs w:val="28"/>
        </w:rPr>
        <w:t xml:space="preserve">По результатам контрольного мероприятия в адрес </w:t>
      </w:r>
      <w:r w:rsidR="00276771">
        <w:rPr>
          <w:rFonts w:cstheme="minorBidi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A93FAE">
        <w:rPr>
          <w:rFonts w:cstheme="minorBidi"/>
          <w:color w:val="000000" w:themeColor="text1"/>
          <w:sz w:val="28"/>
          <w:szCs w:val="28"/>
        </w:rPr>
        <w:t xml:space="preserve">лавы городского поселения </w:t>
      </w:r>
      <w:r w:rsidR="00A93FAE" w:rsidRPr="00A93FAE">
        <w:rPr>
          <w:rFonts w:cstheme="minorBidi"/>
          <w:color w:val="000000" w:themeColor="text1"/>
          <w:sz w:val="28"/>
          <w:szCs w:val="28"/>
        </w:rPr>
        <w:t>Лесной городок</w:t>
      </w:r>
      <w:r w:rsidRPr="00A93FAE">
        <w:rPr>
          <w:rFonts w:cstheme="minorBidi"/>
          <w:color w:val="000000" w:themeColor="text1"/>
          <w:sz w:val="28"/>
          <w:szCs w:val="28"/>
        </w:rPr>
        <w:t xml:space="preserve"> Одинцовского муниципального района направлен отчет, в адрес руководителя Администрации городского поселения </w:t>
      </w:r>
      <w:r w:rsidR="00A93FAE" w:rsidRPr="00A93FAE">
        <w:rPr>
          <w:rFonts w:cstheme="minorBidi"/>
          <w:color w:val="000000" w:themeColor="text1"/>
          <w:sz w:val="28"/>
          <w:szCs w:val="28"/>
        </w:rPr>
        <w:t xml:space="preserve">Лесной городок – </w:t>
      </w:r>
      <w:r w:rsidR="007C1586" w:rsidRPr="00A93FAE">
        <w:rPr>
          <w:snapToGrid w:val="0"/>
          <w:color w:val="000000" w:themeColor="text1"/>
          <w:sz w:val="28"/>
          <w:szCs w:val="28"/>
          <w:lang w:eastAsia="x-none"/>
        </w:rPr>
        <w:t>представление</w:t>
      </w:r>
      <w:r w:rsidR="00A93FAE" w:rsidRPr="00A93FAE">
        <w:rPr>
          <w:snapToGrid w:val="0"/>
          <w:color w:val="000000" w:themeColor="text1"/>
          <w:sz w:val="28"/>
          <w:szCs w:val="28"/>
          <w:lang w:eastAsia="x-none"/>
        </w:rPr>
        <w:t xml:space="preserve"> и предписание</w:t>
      </w:r>
      <w:r w:rsidR="007C1586" w:rsidRPr="00A93FAE">
        <w:rPr>
          <w:snapToGrid w:val="0"/>
          <w:color w:val="000000" w:themeColor="text1"/>
          <w:sz w:val="28"/>
          <w:szCs w:val="28"/>
          <w:lang w:eastAsia="x-none"/>
        </w:rPr>
        <w:t xml:space="preserve">.  </w:t>
      </w:r>
      <w:r w:rsidR="007C1586" w:rsidRPr="00A93FAE">
        <w:rPr>
          <w:rFonts w:cstheme="minorBidi"/>
          <w:color w:val="000000" w:themeColor="text1"/>
          <w:sz w:val="28"/>
          <w:szCs w:val="28"/>
        </w:rPr>
        <w:t xml:space="preserve"> </w:t>
      </w:r>
    </w:p>
    <w:p w:rsidR="00F31A15" w:rsidRPr="00A93FAE" w:rsidRDefault="00F31A15" w:rsidP="00F31A15">
      <w:pPr>
        <w:ind w:firstLine="851"/>
        <w:jc w:val="both"/>
        <w:rPr>
          <w:rFonts w:cstheme="minorBidi"/>
          <w:color w:val="FF0000"/>
          <w:sz w:val="28"/>
          <w:szCs w:val="28"/>
        </w:rPr>
      </w:pPr>
      <w:r w:rsidRPr="00A93FAE">
        <w:rPr>
          <w:rFonts w:cstheme="minorBidi"/>
          <w:color w:val="FF0000"/>
          <w:sz w:val="28"/>
          <w:szCs w:val="28"/>
        </w:rPr>
        <w:t xml:space="preserve"> </w:t>
      </w:r>
    </w:p>
    <w:p w:rsidR="00F31A15" w:rsidRPr="00A93FAE" w:rsidRDefault="00F31A15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A93FAE" w:rsidRDefault="007066A9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A93FAE" w:rsidRDefault="007066A9" w:rsidP="007C1586">
      <w:pPr>
        <w:jc w:val="both"/>
        <w:rPr>
          <w:color w:val="FF0000"/>
          <w:sz w:val="28"/>
          <w:szCs w:val="28"/>
        </w:rPr>
      </w:pPr>
    </w:p>
    <w:p w:rsidR="007C1586" w:rsidRPr="00A93FAE" w:rsidRDefault="007C1586" w:rsidP="007C1586">
      <w:pPr>
        <w:jc w:val="both"/>
        <w:rPr>
          <w:color w:val="FF0000"/>
          <w:sz w:val="28"/>
          <w:szCs w:val="28"/>
        </w:rPr>
      </w:pPr>
    </w:p>
    <w:p w:rsidR="00F31A15" w:rsidRDefault="00F31A15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93FAE" w:rsidRDefault="00A93FAE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93FAE" w:rsidRDefault="00A93FAE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93FAE" w:rsidRDefault="00A93FAE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93FAE" w:rsidRPr="00A93FAE" w:rsidRDefault="00A93FAE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31A15" w:rsidRPr="00A93FAE" w:rsidRDefault="00F31A15" w:rsidP="00F31A15">
      <w:pPr>
        <w:jc w:val="center"/>
        <w:rPr>
          <w:color w:val="FF0000"/>
          <w:sz w:val="28"/>
          <w:szCs w:val="28"/>
        </w:rPr>
      </w:pPr>
      <w:proofErr w:type="gramStart"/>
      <w:r w:rsidRPr="00A93FA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A93FAE">
        <w:rPr>
          <w:color w:val="000000" w:themeColor="text1"/>
          <w:sz w:val="28"/>
          <w:szCs w:val="28"/>
        </w:rPr>
        <w:t xml:space="preserve">проведенного контрольного мероприятия </w:t>
      </w:r>
      <w:r w:rsidR="00A93FAE" w:rsidRPr="00A93FAE">
        <w:rPr>
          <w:color w:val="000000" w:themeColor="text1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</w:t>
      </w:r>
      <w:r w:rsidR="00A93FAE" w:rsidRPr="00A93FAE">
        <w:rPr>
          <w:sz w:val="28"/>
          <w:szCs w:val="28"/>
        </w:rPr>
        <w:t>в 2014 году на реализацию мероприятий программы городского поселения Лесной городок Одинцовского муниципального района «Благоустройство и содержание территории городского поселения Лесной городок Одинцовского муниципального района на 2014-2016 годы»,  с элементами аудита в сфере закупок товаров, работ, услуг»</w:t>
      </w:r>
      <w:r w:rsidR="001F5813" w:rsidRPr="00A93FAE">
        <w:rPr>
          <w:color w:val="FF0000"/>
          <w:sz w:val="28"/>
          <w:szCs w:val="28"/>
        </w:rPr>
        <w:t xml:space="preserve"> </w:t>
      </w:r>
      <w:proofErr w:type="gramEnd"/>
    </w:p>
    <w:p w:rsidR="007066A9" w:rsidRPr="00A93FAE" w:rsidRDefault="007066A9" w:rsidP="007066A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E660E" w:rsidRDefault="00DE660E" w:rsidP="00DE660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Из 4 п</w:t>
      </w:r>
      <w:r w:rsidRPr="00FE23EA">
        <w:rPr>
          <w:rFonts w:eastAsiaTheme="minorHAnsi"/>
          <w:color w:val="000000" w:themeColor="text1"/>
          <w:sz w:val="28"/>
          <w:szCs w:val="28"/>
          <w:lang w:eastAsia="en-US"/>
        </w:rPr>
        <w:t>редложени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FE2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Контрольно-счетной палаты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проверяемым объектом полностью исполнены 2 предложения. </w:t>
      </w:r>
    </w:p>
    <w:p w:rsidR="00DE660E" w:rsidRDefault="00DE660E" w:rsidP="00DE660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Предъявлена претензия организации за ненадлежащее исполнение контрактных обязательств. </w:t>
      </w:r>
      <w:r w:rsidRPr="00FE2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066A9" w:rsidRPr="001B56D8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>Привлечен</w:t>
      </w:r>
      <w:r w:rsidR="001B56D8" w:rsidRPr="001B56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дисциплинарной ответственности в виде замечани</w:t>
      </w:r>
      <w:r w:rsidR="001B56D8" w:rsidRPr="001B56D8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</w:t>
      </w:r>
      <w:r w:rsidR="001B56D8" w:rsidRPr="001B56D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должностн</w:t>
      </w:r>
      <w:r w:rsidR="001B56D8" w:rsidRPr="001B56D8">
        <w:rPr>
          <w:rFonts w:eastAsiaTheme="minorHAnsi"/>
          <w:color w:val="000000" w:themeColor="text1"/>
          <w:sz w:val="28"/>
          <w:szCs w:val="28"/>
          <w:lang w:eastAsia="en-US"/>
        </w:rPr>
        <w:t>ое</w:t>
      </w: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</w:t>
      </w:r>
      <w:r w:rsidR="001B56D8" w:rsidRPr="001B56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1B5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B56D8" w:rsidRPr="001B56D8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Администрации городского поселения Лесной городок.  </w:t>
      </w:r>
    </w:p>
    <w:p w:rsidR="00475F74" w:rsidRPr="001B56D8" w:rsidRDefault="00475F74" w:rsidP="009B5C47">
      <w:pPr>
        <w:rPr>
          <w:color w:val="000000" w:themeColor="text1"/>
          <w:sz w:val="28"/>
          <w:szCs w:val="28"/>
        </w:rPr>
      </w:pPr>
    </w:p>
    <w:sectPr w:rsidR="00475F74" w:rsidRPr="001B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1B56D8"/>
    <w:rsid w:val="001F5813"/>
    <w:rsid w:val="00276771"/>
    <w:rsid w:val="004168B8"/>
    <w:rsid w:val="00475F74"/>
    <w:rsid w:val="00682445"/>
    <w:rsid w:val="007066A9"/>
    <w:rsid w:val="007C1586"/>
    <w:rsid w:val="009B1C5C"/>
    <w:rsid w:val="009B5C47"/>
    <w:rsid w:val="009F4496"/>
    <w:rsid w:val="00A93FAE"/>
    <w:rsid w:val="00AF3AC0"/>
    <w:rsid w:val="00D7104E"/>
    <w:rsid w:val="00DE660E"/>
    <w:rsid w:val="00E92D6A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3</cp:revision>
  <dcterms:created xsi:type="dcterms:W3CDTF">2015-11-20T09:45:00Z</dcterms:created>
  <dcterms:modified xsi:type="dcterms:W3CDTF">2015-11-23T07:19:00Z</dcterms:modified>
</cp:coreProperties>
</file>