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3F" w:rsidRDefault="00986E05" w:rsidP="00006F3F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006F3F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городского поселения Голицыно </w:t>
      </w:r>
    </w:p>
    <w:p w:rsidR="00986E05" w:rsidRPr="00B12861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городского поселения Голицыно Одинцовского муниципального района за 2015 год.</w:t>
      </w:r>
    </w:p>
    <w:p w:rsidR="0080297F" w:rsidRPr="0080297F" w:rsidRDefault="0080297F" w:rsidP="0080297F">
      <w:pPr>
        <w:ind w:firstLine="709"/>
        <w:jc w:val="both"/>
        <w:rPr>
          <w:bCs/>
          <w:sz w:val="28"/>
          <w:szCs w:val="28"/>
        </w:rPr>
      </w:pPr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Pr="0080297F">
        <w:rPr>
          <w:sz w:val="28"/>
          <w:szCs w:val="28"/>
        </w:rPr>
        <w:t xml:space="preserve">Администрации городского поселения Голицыно </w:t>
      </w:r>
      <w:r w:rsidRPr="0080297F">
        <w:rPr>
          <w:bCs/>
          <w:sz w:val="28"/>
          <w:szCs w:val="28"/>
        </w:rPr>
        <w:t>за 2015</w:t>
      </w:r>
      <w:r>
        <w:rPr>
          <w:bCs/>
          <w:sz w:val="28"/>
          <w:szCs w:val="28"/>
        </w:rPr>
        <w:t xml:space="preserve"> год признана достоверной, однако выявлены следующие нарушения: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Имущество, переданное в аренду, не отражено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25 «Имущество, переданное в в</w:t>
      </w:r>
      <w:r w:rsidR="00B12861">
        <w:rPr>
          <w:sz w:val="28"/>
          <w:szCs w:val="28"/>
        </w:rPr>
        <w:t>озмездное пользование (аренду)».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справке о наличии имущества и обязательств на </w:t>
      </w:r>
      <w:proofErr w:type="spellStart"/>
      <w:r>
        <w:rPr>
          <w:sz w:val="28"/>
          <w:szCs w:val="28"/>
        </w:rPr>
        <w:t>забалансовых</w:t>
      </w:r>
      <w:proofErr w:type="spellEnd"/>
      <w:r>
        <w:rPr>
          <w:sz w:val="28"/>
          <w:szCs w:val="28"/>
        </w:rPr>
        <w:t xml:space="preserve"> счетах (ф. 0503130) по строкам 250-256 не отражено муниципальное имущество, переданное в возмездну</w:t>
      </w:r>
      <w:r w:rsidR="00B12861">
        <w:rPr>
          <w:sz w:val="28"/>
          <w:szCs w:val="28"/>
        </w:rPr>
        <w:t>ю аренду по 22 договорам аренды.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пп.3.44-3.48 Методических указаний по инвентаризации имущества и финансовых обязательств, утвержденных Приказом Минфина России от 13.06.1995 № 49 (в ред. от 08.11.2010) не проведена сверка расчетов с дебиторами по договорам аренды муниципального имущества в сумме 620,34 тыс. руб.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внешней проверки в адрес Главы городского поселения Голицыно направлен отчет о результатах экспертно-аналитического мероприятия, в адрес руководителя Администрации городского поселения Голицыно – представление.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1250B7" w:rsidRDefault="001250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297F" w:rsidRPr="0080297F" w:rsidRDefault="00986E05" w:rsidP="0080297F">
      <w:pPr>
        <w:ind w:firstLine="540"/>
        <w:jc w:val="center"/>
        <w:rPr>
          <w:sz w:val="28"/>
          <w:szCs w:val="28"/>
        </w:rPr>
      </w:pPr>
      <w:r w:rsidRPr="00195974">
        <w:rPr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="0080297F">
        <w:rPr>
          <w:sz w:val="28"/>
          <w:szCs w:val="28"/>
        </w:rPr>
        <w:t>внешней проверки годового отчета об исполнении бюджета городского поселения Голицыно 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</w:p>
    <w:p w:rsidR="001250B7" w:rsidRDefault="001250B7" w:rsidP="00125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4E2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Pr="00594E22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проверяемым объектом исполнены полностью.</w:t>
      </w:r>
    </w:p>
    <w:p w:rsidR="002E3F67" w:rsidRDefault="002E3F67" w:rsidP="00125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экономики, финансов и бухгалтерского учета – главному бухгалтеру Администрации городского поселения Голицыно указано на внесение сведений о нежилых помещениях в бюджетную отчетность и регистры бухгалтерского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и проведение сверки с дебиторами по заключенным договорам аренды муниципального имущества.</w:t>
      </w:r>
      <w:bookmarkStart w:id="0" w:name="_GoBack"/>
      <w:bookmarkEnd w:id="0"/>
    </w:p>
    <w:p w:rsidR="001250B7" w:rsidRDefault="001250B7" w:rsidP="00125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дисциплинарной ответственности в виде замечания привлечено</w:t>
      </w:r>
      <w:r w:rsidR="00BF5A23" w:rsidRPr="00BF5A23">
        <w:rPr>
          <w:sz w:val="28"/>
          <w:szCs w:val="28"/>
        </w:rPr>
        <w:t xml:space="preserve"> </w:t>
      </w:r>
      <w:r w:rsidR="00BF5A23" w:rsidRPr="002E3F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1 должностное лицо Администрации городского поселения Голицыно.</w:t>
      </w:r>
    </w:p>
    <w:p w:rsidR="003337D9" w:rsidRDefault="003337D9"/>
    <w:sectPr w:rsidR="003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06F3F"/>
    <w:rsid w:val="001250B7"/>
    <w:rsid w:val="002D5CA2"/>
    <w:rsid w:val="002E3F67"/>
    <w:rsid w:val="003337D9"/>
    <w:rsid w:val="0080297F"/>
    <w:rsid w:val="00986E05"/>
    <w:rsid w:val="00B12861"/>
    <w:rsid w:val="00B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8</cp:revision>
  <dcterms:created xsi:type="dcterms:W3CDTF">2016-07-30T11:58:00Z</dcterms:created>
  <dcterms:modified xsi:type="dcterms:W3CDTF">2016-08-01T08:15:00Z</dcterms:modified>
</cp:coreProperties>
</file>