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3F" w:rsidRDefault="00986E05" w:rsidP="00006F3F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006F3F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городского поселения </w:t>
      </w:r>
      <w:r w:rsidR="00555876">
        <w:rPr>
          <w:sz w:val="28"/>
          <w:szCs w:val="28"/>
        </w:rPr>
        <w:t>Кубинка</w:t>
      </w:r>
      <w:r>
        <w:rPr>
          <w:sz w:val="28"/>
          <w:szCs w:val="28"/>
        </w:rPr>
        <w:t xml:space="preserve"> </w:t>
      </w:r>
    </w:p>
    <w:p w:rsidR="00986E05" w:rsidRPr="00B12861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городского поселения </w:t>
      </w:r>
      <w:r w:rsidR="00555876">
        <w:rPr>
          <w:sz w:val="28"/>
          <w:szCs w:val="28"/>
        </w:rPr>
        <w:t>Кубинка</w:t>
      </w:r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Pr="0080297F" w:rsidRDefault="0080297F" w:rsidP="0080297F">
      <w:pPr>
        <w:ind w:firstLine="709"/>
        <w:jc w:val="both"/>
        <w:rPr>
          <w:bCs/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городского поселения </w:t>
      </w:r>
      <w:r w:rsidR="00555876">
        <w:rPr>
          <w:sz w:val="28"/>
          <w:szCs w:val="28"/>
        </w:rPr>
        <w:t>Кубинка</w:t>
      </w:r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достоверной, однако выявлены следующие нарушения:</w:t>
      </w:r>
    </w:p>
    <w:p w:rsidR="00BF29B8" w:rsidRPr="009D478F" w:rsidRDefault="00BF29B8" w:rsidP="00BF29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D478F">
        <w:rPr>
          <w:sz w:val="28"/>
          <w:szCs w:val="28"/>
        </w:rPr>
        <w:t>В нарушение п. 20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 191н, Письма Министерства финансов РФ от 27.03.2015 № 02-07-10/17620 в сводной бюджетной отчетности казенных учреждений не отражены сведения о нежилых помещениях, переданных в возмездную и безвозмездную аренду.</w:t>
      </w:r>
      <w:proofErr w:type="gramEnd"/>
    </w:p>
    <w:p w:rsidR="00BF29B8" w:rsidRPr="009D478F" w:rsidRDefault="00BF29B8" w:rsidP="00BF2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78F">
        <w:rPr>
          <w:sz w:val="28"/>
          <w:szCs w:val="28"/>
        </w:rPr>
        <w:t>Нарушены п. 8, 54, 70, 152, 153-159, 161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 191н (с изменениями и дополнениями).</w:t>
      </w:r>
    </w:p>
    <w:p w:rsidR="00BF29B8" w:rsidRPr="009D478F" w:rsidRDefault="00BF29B8" w:rsidP="00BF29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D478F">
        <w:rPr>
          <w:sz w:val="28"/>
          <w:szCs w:val="28"/>
        </w:rPr>
        <w:t xml:space="preserve">В нарушение п. 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 191н (с изменениями и дополнениями) </w:t>
      </w:r>
      <w:r>
        <w:rPr>
          <w:sz w:val="28"/>
          <w:szCs w:val="28"/>
        </w:rPr>
        <w:t>п</w:t>
      </w:r>
      <w:r w:rsidRPr="00E76A40">
        <w:rPr>
          <w:sz w:val="28"/>
          <w:szCs w:val="28"/>
        </w:rPr>
        <w:t xml:space="preserve">ри сопоставлении данных отчета о финансовых результатах деятельности </w:t>
      </w:r>
      <w:r>
        <w:rPr>
          <w:sz w:val="28"/>
          <w:szCs w:val="28"/>
        </w:rPr>
        <w:t xml:space="preserve">                </w:t>
      </w:r>
      <w:r w:rsidRPr="00E76A40">
        <w:rPr>
          <w:sz w:val="28"/>
          <w:szCs w:val="28"/>
        </w:rPr>
        <w:t xml:space="preserve">(ф. 0503121) </w:t>
      </w:r>
      <w:r>
        <w:rPr>
          <w:sz w:val="28"/>
          <w:szCs w:val="28"/>
        </w:rPr>
        <w:t xml:space="preserve">Совета депутатов городского поселения Кубинка </w:t>
      </w:r>
      <w:r w:rsidRPr="00E76A40">
        <w:rPr>
          <w:sz w:val="28"/>
          <w:szCs w:val="28"/>
        </w:rPr>
        <w:t xml:space="preserve">с данными Главной книги обнаружены расхождения на 242,70 тыс. руб. </w:t>
      </w:r>
      <w:r>
        <w:rPr>
          <w:sz w:val="28"/>
          <w:szCs w:val="28"/>
        </w:rPr>
        <w:t>Отчет</w:t>
      </w:r>
      <w:proofErr w:type="gramEnd"/>
      <w:r w:rsidRPr="00E76A40">
        <w:rPr>
          <w:sz w:val="28"/>
          <w:szCs w:val="28"/>
        </w:rPr>
        <w:t xml:space="preserve"> о финансовых результатах деятельности (ф. 0503121)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верно</w:t>
      </w:r>
    </w:p>
    <w:p w:rsidR="00BF29B8" w:rsidRPr="000971F0" w:rsidRDefault="00BF29B8" w:rsidP="00BF29B8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D478F">
        <w:rPr>
          <w:sz w:val="28"/>
          <w:szCs w:val="28"/>
        </w:rPr>
        <w:t>В нарушение п. 9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</w:t>
      </w:r>
      <w:r>
        <w:rPr>
          <w:sz w:val="28"/>
          <w:szCs w:val="28"/>
        </w:rPr>
        <w:t xml:space="preserve">ийской Федерации от 25.03.2011 </w:t>
      </w:r>
      <w:r w:rsidRPr="009D478F">
        <w:rPr>
          <w:sz w:val="28"/>
          <w:szCs w:val="28"/>
        </w:rPr>
        <w:t xml:space="preserve">№ 33н (с изменениями и дополнениями) </w:t>
      </w:r>
      <w:r>
        <w:rPr>
          <w:sz w:val="28"/>
          <w:szCs w:val="28"/>
        </w:rPr>
        <w:t xml:space="preserve">при проверке сводной бюджетной отчетности бюджетных учреждений при сопоставлении </w:t>
      </w:r>
      <w:r w:rsidRPr="000971F0">
        <w:rPr>
          <w:sz w:val="28"/>
          <w:szCs w:val="28"/>
        </w:rPr>
        <w:t>данных баланса МБУ «Центр развития детей «Истина» с данными Главной книги обнаружены расхождения по</w:t>
      </w:r>
      <w:r>
        <w:rPr>
          <w:sz w:val="28"/>
          <w:szCs w:val="28"/>
        </w:rPr>
        <w:t xml:space="preserve"> разделам</w:t>
      </w:r>
      <w:r w:rsidRPr="000971F0">
        <w:rPr>
          <w:sz w:val="28"/>
          <w:szCs w:val="28"/>
        </w:rPr>
        <w:t xml:space="preserve"> </w:t>
      </w:r>
      <w:r>
        <w:rPr>
          <w:sz w:val="28"/>
          <w:szCs w:val="28"/>
        </w:rPr>
        <w:t>«Иное движимое</w:t>
      </w:r>
      <w:r w:rsidRPr="000971F0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 учреждения</w:t>
      </w:r>
      <w:proofErr w:type="gramEnd"/>
      <w:r>
        <w:rPr>
          <w:sz w:val="28"/>
          <w:szCs w:val="28"/>
        </w:rPr>
        <w:t>», «Амортизация основных средств», «Финансовый результат». Сводная бюджетная отчетность представлена в корректном виде.</w:t>
      </w:r>
    </w:p>
    <w:p w:rsidR="00BF29B8" w:rsidRDefault="00BF29B8" w:rsidP="00BF29B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0297F" w:rsidRDefault="0080297F" w:rsidP="00BF29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внешней проверки в адрес Главы городского поселения </w:t>
      </w:r>
      <w:r w:rsidR="00555876">
        <w:rPr>
          <w:sz w:val="28"/>
          <w:szCs w:val="28"/>
        </w:rPr>
        <w:t>Кубинка</w:t>
      </w:r>
      <w:r>
        <w:rPr>
          <w:sz w:val="28"/>
          <w:szCs w:val="28"/>
        </w:rPr>
        <w:t xml:space="preserve"> направлен отчет о результатах экспертно-аналитического мероприятия, в адрес руководителя Администрации городского поселения </w:t>
      </w:r>
      <w:r w:rsidR="00555876">
        <w:rPr>
          <w:sz w:val="28"/>
          <w:szCs w:val="28"/>
        </w:rPr>
        <w:t>Кубинка</w:t>
      </w:r>
      <w:r>
        <w:rPr>
          <w:sz w:val="28"/>
          <w:szCs w:val="28"/>
        </w:rPr>
        <w:t xml:space="preserve"> – представление.</w:t>
      </w:r>
    </w:p>
    <w:p w:rsidR="001250B7" w:rsidRDefault="001250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297F" w:rsidRPr="0080297F" w:rsidRDefault="00986E05" w:rsidP="0080297F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="0080297F">
        <w:rPr>
          <w:sz w:val="28"/>
          <w:szCs w:val="28"/>
        </w:rPr>
        <w:t xml:space="preserve">внешней проверки годового отчета об исполнении бюджета городского поселения </w:t>
      </w:r>
      <w:r w:rsidR="00555876">
        <w:rPr>
          <w:sz w:val="28"/>
          <w:szCs w:val="28"/>
        </w:rPr>
        <w:t>Кубинка</w:t>
      </w:r>
      <w:r w:rsidR="0080297F">
        <w:rPr>
          <w:sz w:val="28"/>
          <w:szCs w:val="28"/>
        </w:rPr>
        <w:t xml:space="preserve"> 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</w:p>
    <w:p w:rsidR="00712914" w:rsidRDefault="00712914" w:rsidP="00712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представления по результатам внешней проверки в Контрольно-счетную палату не поступала.</w:t>
      </w:r>
    </w:p>
    <w:p w:rsidR="001250B7" w:rsidRDefault="001250B7" w:rsidP="0071291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06F3F"/>
    <w:rsid w:val="001250B7"/>
    <w:rsid w:val="002D5CA2"/>
    <w:rsid w:val="003337D9"/>
    <w:rsid w:val="00555876"/>
    <w:rsid w:val="00712914"/>
    <w:rsid w:val="0080297F"/>
    <w:rsid w:val="00986E05"/>
    <w:rsid w:val="00B12861"/>
    <w:rsid w:val="00B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dcterms:created xsi:type="dcterms:W3CDTF">2016-07-30T11:58:00Z</dcterms:created>
  <dcterms:modified xsi:type="dcterms:W3CDTF">2016-08-01T08:30:00Z</dcterms:modified>
</cp:coreProperties>
</file>