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05" w:rsidRDefault="00986E05" w:rsidP="00B41949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 w:rsidR="00B41949">
        <w:rPr>
          <w:sz w:val="28"/>
          <w:szCs w:val="28"/>
        </w:rPr>
        <w:t>ф</w:t>
      </w:r>
      <w:r w:rsidR="000F634E">
        <w:rPr>
          <w:sz w:val="28"/>
          <w:szCs w:val="28"/>
        </w:rPr>
        <w:t>инансово-экономической экспертизы</w:t>
      </w:r>
      <w:r w:rsidR="00B41949" w:rsidRPr="00B41949">
        <w:rPr>
          <w:sz w:val="28"/>
          <w:szCs w:val="28"/>
        </w:rPr>
        <w:t xml:space="preserve"> проектов муниципальных правовых актов (включая  обоснованность финансово-экономических обоснований) в части, касающейся изменений расходных обязательств </w:t>
      </w:r>
      <w:r w:rsidR="00443C2A">
        <w:rPr>
          <w:sz w:val="28"/>
          <w:szCs w:val="28"/>
        </w:rPr>
        <w:t>городских и сельских поселений Одинцовского муниципального района</w:t>
      </w:r>
      <w:r w:rsidR="004F6473">
        <w:rPr>
          <w:sz w:val="28"/>
          <w:szCs w:val="28"/>
        </w:rPr>
        <w:t>, проведенных в 2016 году</w:t>
      </w:r>
    </w:p>
    <w:p w:rsidR="00CA3F03" w:rsidRPr="00195974" w:rsidRDefault="00CA3F03" w:rsidP="00CA3F03">
      <w:pPr>
        <w:jc w:val="center"/>
        <w:rPr>
          <w:sz w:val="28"/>
          <w:szCs w:val="28"/>
        </w:rPr>
      </w:pPr>
    </w:p>
    <w:p w:rsidR="00CA3F03" w:rsidRDefault="00B41949" w:rsidP="00CA3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1.17</w:t>
      </w:r>
      <w:r w:rsidR="0080297F">
        <w:rPr>
          <w:sz w:val="28"/>
          <w:szCs w:val="28"/>
        </w:rPr>
        <w:t xml:space="preserve">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>распоряжением Контрольно-счетной палаты Одинцовского муниципального район</w:t>
      </w:r>
      <w:r w:rsidR="00443C2A">
        <w:rPr>
          <w:sz w:val="28"/>
          <w:szCs w:val="28"/>
        </w:rPr>
        <w:t xml:space="preserve">а от 30.12.2015 № 340, проведены </w:t>
      </w:r>
      <w:r>
        <w:rPr>
          <w:sz w:val="28"/>
          <w:szCs w:val="28"/>
        </w:rPr>
        <w:t>финансово-экономические  экспертизы</w:t>
      </w:r>
      <w:r w:rsidRPr="00B41949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 xml:space="preserve">следующих </w:t>
      </w:r>
      <w:r w:rsidRPr="00B41949">
        <w:rPr>
          <w:sz w:val="28"/>
          <w:szCs w:val="28"/>
        </w:rPr>
        <w:t>муниципальных правовых актов</w:t>
      </w:r>
      <w:r w:rsidR="00443C2A">
        <w:rPr>
          <w:sz w:val="28"/>
          <w:szCs w:val="28"/>
        </w:rPr>
        <w:t>:</w:t>
      </w:r>
    </w:p>
    <w:p w:rsidR="00B41949" w:rsidRPr="00B41949" w:rsidRDefault="00B41949" w:rsidP="009E073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1949">
        <w:rPr>
          <w:sz w:val="28"/>
          <w:szCs w:val="28"/>
        </w:rPr>
        <w:t xml:space="preserve">Экспертиза </w:t>
      </w:r>
      <w:proofErr w:type="gramStart"/>
      <w:r w:rsidRPr="00B41949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B41949">
        <w:rPr>
          <w:sz w:val="28"/>
          <w:szCs w:val="28"/>
        </w:rPr>
        <w:t xml:space="preserve"> Ершовское Одинцовского муниципального района </w:t>
      </w:r>
      <w:r w:rsidR="003D050A">
        <w:rPr>
          <w:sz w:val="28"/>
          <w:szCs w:val="28"/>
        </w:rPr>
        <w:t>«</w:t>
      </w:r>
      <w:r w:rsidRPr="00B41949">
        <w:rPr>
          <w:sz w:val="28"/>
          <w:szCs w:val="28"/>
        </w:rPr>
        <w:t xml:space="preserve">О внесении изменений и дополнений в Решение Совета депутатов от 16.12.2015 1/21 </w:t>
      </w:r>
      <w:r w:rsidR="003D050A">
        <w:rPr>
          <w:sz w:val="28"/>
          <w:szCs w:val="28"/>
        </w:rPr>
        <w:t>«</w:t>
      </w:r>
      <w:r w:rsidRPr="00B41949">
        <w:rPr>
          <w:sz w:val="28"/>
          <w:szCs w:val="28"/>
        </w:rPr>
        <w:t>О бюджете сельского поселения Ершовское Одинцовского муниципального района на 2016 и плановый период 2017-201</w:t>
      </w:r>
      <w:r>
        <w:rPr>
          <w:sz w:val="28"/>
          <w:szCs w:val="28"/>
        </w:rPr>
        <w:t>8 годы</w:t>
      </w:r>
      <w:r w:rsidR="003D050A">
        <w:rPr>
          <w:sz w:val="28"/>
          <w:szCs w:val="28"/>
        </w:rPr>
        <w:t>»</w:t>
      </w:r>
      <w:r w:rsidR="009E0735">
        <w:rPr>
          <w:sz w:val="28"/>
          <w:szCs w:val="28"/>
        </w:rPr>
        <w:t xml:space="preserve"> - проведено 3 экспертизы</w:t>
      </w:r>
      <w:r w:rsidR="008361B8">
        <w:rPr>
          <w:sz w:val="28"/>
          <w:szCs w:val="28"/>
        </w:rPr>
        <w:t>.</w:t>
      </w:r>
    </w:p>
    <w:p w:rsidR="00B41949" w:rsidRPr="00B41949" w:rsidRDefault="00B41949" w:rsidP="009E073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1949">
        <w:rPr>
          <w:sz w:val="28"/>
          <w:szCs w:val="28"/>
        </w:rPr>
        <w:t xml:space="preserve">Экспертиза </w:t>
      </w:r>
      <w:proofErr w:type="gramStart"/>
      <w:r w:rsidRPr="00B41949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B41949">
        <w:rPr>
          <w:sz w:val="28"/>
          <w:szCs w:val="28"/>
        </w:rPr>
        <w:t xml:space="preserve"> Кубинка Одинцовского муниципального района Московской области </w:t>
      </w:r>
      <w:r w:rsidR="003D050A">
        <w:rPr>
          <w:sz w:val="28"/>
          <w:szCs w:val="28"/>
        </w:rPr>
        <w:t xml:space="preserve">                    «</w:t>
      </w:r>
      <w:r w:rsidRPr="00B41949">
        <w:rPr>
          <w:sz w:val="28"/>
          <w:szCs w:val="28"/>
        </w:rPr>
        <w:t xml:space="preserve">О внесении изменений и дополнений в решение Совета депутатов городского поселения Кубинка  от 16.12.2015 № 1/28 </w:t>
      </w:r>
      <w:r w:rsidR="003D050A">
        <w:rPr>
          <w:sz w:val="28"/>
          <w:szCs w:val="28"/>
        </w:rPr>
        <w:t>«</w:t>
      </w:r>
      <w:r w:rsidRPr="00B41949">
        <w:rPr>
          <w:sz w:val="28"/>
          <w:szCs w:val="28"/>
        </w:rPr>
        <w:t>О бюджете городского поселения Кубинка  Одинцовского муниципального района на 2016 год и плановый период 2017 и 2018</w:t>
      </w:r>
      <w:r>
        <w:rPr>
          <w:sz w:val="28"/>
          <w:szCs w:val="28"/>
        </w:rPr>
        <w:t xml:space="preserve"> годов</w:t>
      </w:r>
      <w:r w:rsidR="003D050A">
        <w:rPr>
          <w:sz w:val="28"/>
          <w:szCs w:val="28"/>
        </w:rPr>
        <w:t>»</w:t>
      </w:r>
      <w:r w:rsidR="00A97C0F">
        <w:rPr>
          <w:sz w:val="28"/>
          <w:szCs w:val="28"/>
        </w:rPr>
        <w:t xml:space="preserve"> </w:t>
      </w:r>
      <w:r w:rsidR="007C4955">
        <w:rPr>
          <w:sz w:val="28"/>
          <w:szCs w:val="28"/>
        </w:rPr>
        <w:t>–</w:t>
      </w:r>
      <w:r w:rsidR="00A97C0F">
        <w:rPr>
          <w:sz w:val="28"/>
          <w:szCs w:val="28"/>
        </w:rPr>
        <w:t xml:space="preserve"> проведено </w:t>
      </w:r>
      <w:r w:rsidR="00740994">
        <w:rPr>
          <w:sz w:val="28"/>
          <w:szCs w:val="28"/>
        </w:rPr>
        <w:t>4</w:t>
      </w:r>
      <w:r w:rsidR="00A97C0F">
        <w:rPr>
          <w:sz w:val="28"/>
          <w:szCs w:val="28"/>
        </w:rPr>
        <w:t xml:space="preserve"> экспертизы</w:t>
      </w:r>
      <w:r w:rsidR="008361B8">
        <w:rPr>
          <w:sz w:val="28"/>
          <w:szCs w:val="28"/>
        </w:rPr>
        <w:t>.</w:t>
      </w:r>
    </w:p>
    <w:p w:rsidR="00B41949" w:rsidRPr="00B41949" w:rsidRDefault="00B41949" w:rsidP="009E073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41949">
        <w:rPr>
          <w:sz w:val="28"/>
          <w:szCs w:val="28"/>
        </w:rPr>
        <w:t>Экспертиза проекта решения Совета депутат</w:t>
      </w:r>
      <w:r w:rsidR="007C4955">
        <w:rPr>
          <w:sz w:val="28"/>
          <w:szCs w:val="28"/>
        </w:rPr>
        <w:t xml:space="preserve">ов сельского поселения Горское </w:t>
      </w:r>
      <w:r w:rsidR="003D050A">
        <w:rPr>
          <w:sz w:val="28"/>
          <w:szCs w:val="28"/>
        </w:rPr>
        <w:t>«</w:t>
      </w:r>
      <w:r w:rsidRPr="00B41949">
        <w:rPr>
          <w:sz w:val="28"/>
          <w:szCs w:val="28"/>
        </w:rPr>
        <w:t xml:space="preserve">О внесении изменений и дополнений в решение Совета депутатов сельского поселения Горское Одинцовского муниципального района Московской области от 17.12.2015 № 3/16 </w:t>
      </w:r>
      <w:r w:rsidR="003D050A">
        <w:rPr>
          <w:sz w:val="28"/>
          <w:szCs w:val="28"/>
        </w:rPr>
        <w:t>«</w:t>
      </w:r>
      <w:r w:rsidRPr="00B41949">
        <w:rPr>
          <w:sz w:val="28"/>
          <w:szCs w:val="28"/>
        </w:rPr>
        <w:t>О бюдж</w:t>
      </w:r>
      <w:r w:rsidR="007C4955">
        <w:rPr>
          <w:sz w:val="28"/>
          <w:szCs w:val="28"/>
        </w:rPr>
        <w:t>ете сельского поселения Горское</w:t>
      </w:r>
      <w:r w:rsidRPr="00B41949">
        <w:rPr>
          <w:sz w:val="28"/>
          <w:szCs w:val="28"/>
        </w:rPr>
        <w:t xml:space="preserve"> Одинцовского муниципального района на 2016 год и плановый период 2017 и 20</w:t>
      </w:r>
      <w:r>
        <w:rPr>
          <w:sz w:val="28"/>
          <w:szCs w:val="28"/>
        </w:rPr>
        <w:t>18 годов</w:t>
      </w:r>
      <w:r w:rsidR="003D050A">
        <w:rPr>
          <w:sz w:val="28"/>
          <w:szCs w:val="28"/>
        </w:rPr>
        <w:t>»</w:t>
      </w:r>
      <w:r w:rsidR="008361B8">
        <w:rPr>
          <w:sz w:val="28"/>
          <w:szCs w:val="28"/>
        </w:rPr>
        <w:t>.</w:t>
      </w:r>
      <w:proofErr w:type="gramEnd"/>
    </w:p>
    <w:p w:rsidR="00B41949" w:rsidRPr="00A97C0F" w:rsidRDefault="00B41949" w:rsidP="0074099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1949">
        <w:rPr>
          <w:sz w:val="28"/>
          <w:szCs w:val="28"/>
        </w:rPr>
        <w:t xml:space="preserve">Экспертиза </w:t>
      </w:r>
      <w:proofErr w:type="gramStart"/>
      <w:r w:rsidRPr="00B41949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B41949">
        <w:rPr>
          <w:sz w:val="28"/>
          <w:szCs w:val="28"/>
        </w:rPr>
        <w:t xml:space="preserve"> Голицыно Одинцовского муниципального района Московской области </w:t>
      </w:r>
      <w:r w:rsidR="003D050A">
        <w:rPr>
          <w:sz w:val="28"/>
          <w:szCs w:val="28"/>
        </w:rPr>
        <w:t xml:space="preserve">                «</w:t>
      </w:r>
      <w:r w:rsidRPr="00B41949">
        <w:rPr>
          <w:sz w:val="28"/>
          <w:szCs w:val="28"/>
        </w:rPr>
        <w:t>О внесении изменений и дополнений в решение Совета депутатов</w:t>
      </w:r>
      <w:r w:rsidR="007C4955">
        <w:rPr>
          <w:sz w:val="28"/>
          <w:szCs w:val="28"/>
        </w:rPr>
        <w:t xml:space="preserve"> городского поселения Голицыно </w:t>
      </w:r>
      <w:r w:rsidRPr="00B41949">
        <w:rPr>
          <w:sz w:val="28"/>
          <w:szCs w:val="28"/>
        </w:rPr>
        <w:t xml:space="preserve">от 17.12.2015 № 11/17 </w:t>
      </w:r>
      <w:r w:rsidR="003D050A">
        <w:rPr>
          <w:sz w:val="28"/>
          <w:szCs w:val="28"/>
        </w:rPr>
        <w:t>«</w:t>
      </w:r>
      <w:r w:rsidRPr="00B41949">
        <w:rPr>
          <w:sz w:val="28"/>
          <w:szCs w:val="28"/>
        </w:rPr>
        <w:t>О бюджете городского поселения Голицыно Одинцовского муниципального района на 2016 год и плановый период 2017 и 201</w:t>
      </w:r>
      <w:r>
        <w:rPr>
          <w:sz w:val="28"/>
          <w:szCs w:val="28"/>
        </w:rPr>
        <w:t>8 годов</w:t>
      </w:r>
      <w:r w:rsidR="003D05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97C0F">
        <w:rPr>
          <w:sz w:val="28"/>
          <w:szCs w:val="28"/>
        </w:rPr>
        <w:t xml:space="preserve">– </w:t>
      </w:r>
      <w:r w:rsidR="00A97C0F" w:rsidRPr="00A97C0F">
        <w:rPr>
          <w:sz w:val="28"/>
          <w:szCs w:val="28"/>
        </w:rPr>
        <w:t>пров</w:t>
      </w:r>
      <w:r w:rsidR="00A97C0F">
        <w:rPr>
          <w:sz w:val="28"/>
          <w:szCs w:val="28"/>
        </w:rPr>
        <w:t xml:space="preserve">едено </w:t>
      </w:r>
      <w:r w:rsidR="005431C3">
        <w:rPr>
          <w:sz w:val="28"/>
          <w:szCs w:val="28"/>
        </w:rPr>
        <w:t>6</w:t>
      </w:r>
      <w:r w:rsidR="00A97C0F" w:rsidRPr="00A97C0F">
        <w:rPr>
          <w:sz w:val="28"/>
          <w:szCs w:val="28"/>
        </w:rPr>
        <w:t xml:space="preserve"> экспертиз</w:t>
      </w:r>
      <w:r w:rsidR="008361B8">
        <w:rPr>
          <w:sz w:val="28"/>
          <w:szCs w:val="28"/>
        </w:rPr>
        <w:t>.</w:t>
      </w:r>
    </w:p>
    <w:p w:rsidR="00B41949" w:rsidRDefault="00B41949" w:rsidP="0074099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1949">
        <w:rPr>
          <w:sz w:val="28"/>
          <w:szCs w:val="28"/>
        </w:rPr>
        <w:t xml:space="preserve">Экспертиза </w:t>
      </w:r>
      <w:proofErr w:type="gramStart"/>
      <w:r w:rsidRPr="00B41949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B41949">
        <w:rPr>
          <w:sz w:val="28"/>
          <w:szCs w:val="28"/>
        </w:rPr>
        <w:t xml:space="preserve"> Новоивановское Одинцовского муниципального района Московской области </w:t>
      </w:r>
      <w:r w:rsidR="003D050A">
        <w:rPr>
          <w:sz w:val="28"/>
          <w:szCs w:val="28"/>
        </w:rPr>
        <w:t>«</w:t>
      </w:r>
      <w:r w:rsidRPr="00B41949">
        <w:rPr>
          <w:sz w:val="28"/>
          <w:szCs w:val="28"/>
        </w:rPr>
        <w:t>О внесении изменений и дополнений в решение Совета депутатов городского поселения Новоивановское от 16.12.2015 года № 133/15</w:t>
      </w:r>
      <w:r w:rsidR="003D050A">
        <w:rPr>
          <w:sz w:val="28"/>
          <w:szCs w:val="28"/>
        </w:rPr>
        <w:t xml:space="preserve">                       </w:t>
      </w:r>
      <w:r w:rsidRPr="00B41949">
        <w:rPr>
          <w:sz w:val="28"/>
          <w:szCs w:val="28"/>
        </w:rPr>
        <w:t xml:space="preserve"> </w:t>
      </w:r>
      <w:r w:rsidR="003D050A">
        <w:rPr>
          <w:sz w:val="28"/>
          <w:szCs w:val="28"/>
        </w:rPr>
        <w:t>«</w:t>
      </w:r>
      <w:r w:rsidRPr="00B41949">
        <w:rPr>
          <w:sz w:val="28"/>
          <w:szCs w:val="28"/>
        </w:rPr>
        <w:t>О бюджете городского поселения Новоивановское на 2016 год и пла</w:t>
      </w:r>
      <w:r>
        <w:rPr>
          <w:sz w:val="28"/>
          <w:szCs w:val="28"/>
        </w:rPr>
        <w:t>новый период 2017 и 2018 годов</w:t>
      </w:r>
      <w:r w:rsidR="003D050A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="00A97C0F" w:rsidRPr="00A97C0F">
        <w:rPr>
          <w:sz w:val="28"/>
          <w:szCs w:val="28"/>
        </w:rPr>
        <w:t>пров</w:t>
      </w:r>
      <w:r w:rsidR="00A97C0F">
        <w:rPr>
          <w:sz w:val="28"/>
          <w:szCs w:val="28"/>
        </w:rPr>
        <w:t xml:space="preserve">едено </w:t>
      </w:r>
      <w:r w:rsidR="009D5E8A">
        <w:rPr>
          <w:sz w:val="28"/>
          <w:szCs w:val="28"/>
        </w:rPr>
        <w:t>4</w:t>
      </w:r>
      <w:r w:rsidR="00A97C0F" w:rsidRPr="00A97C0F">
        <w:rPr>
          <w:sz w:val="28"/>
          <w:szCs w:val="28"/>
        </w:rPr>
        <w:t xml:space="preserve"> экспертиз</w:t>
      </w:r>
      <w:r w:rsidR="009D5E8A">
        <w:rPr>
          <w:sz w:val="28"/>
          <w:szCs w:val="28"/>
        </w:rPr>
        <w:t>ы</w:t>
      </w:r>
      <w:r w:rsidR="008361B8">
        <w:rPr>
          <w:sz w:val="28"/>
          <w:szCs w:val="28"/>
        </w:rPr>
        <w:t>.</w:t>
      </w:r>
    </w:p>
    <w:p w:rsidR="00B41949" w:rsidRPr="00B41949" w:rsidRDefault="00B41949" w:rsidP="0074099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1949">
        <w:rPr>
          <w:sz w:val="28"/>
          <w:szCs w:val="28"/>
        </w:rPr>
        <w:t xml:space="preserve">Экспертиза </w:t>
      </w:r>
      <w:proofErr w:type="gramStart"/>
      <w:r w:rsidRPr="00B41949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B41949">
        <w:rPr>
          <w:sz w:val="28"/>
          <w:szCs w:val="28"/>
        </w:rPr>
        <w:t xml:space="preserve"> Жаворонковское Одинцовского муниципального района </w:t>
      </w:r>
      <w:r w:rsidR="003D050A">
        <w:rPr>
          <w:sz w:val="28"/>
          <w:szCs w:val="28"/>
        </w:rPr>
        <w:t>«</w:t>
      </w:r>
      <w:r w:rsidRPr="00B41949">
        <w:rPr>
          <w:sz w:val="28"/>
          <w:szCs w:val="28"/>
        </w:rPr>
        <w:t xml:space="preserve">О внесении изменений и дополнений в решение Совета депутатов сельского поселения Жаворонковское от 21.12.2015 №1/15 </w:t>
      </w:r>
      <w:r w:rsidR="003D050A">
        <w:rPr>
          <w:sz w:val="28"/>
          <w:szCs w:val="28"/>
        </w:rPr>
        <w:t>«</w:t>
      </w:r>
      <w:r w:rsidRPr="00B41949">
        <w:rPr>
          <w:sz w:val="28"/>
          <w:szCs w:val="28"/>
        </w:rPr>
        <w:t>О бюджете сельского поселения Жаворонковское Одинцо</w:t>
      </w:r>
      <w:r w:rsidR="008361B8">
        <w:rPr>
          <w:sz w:val="28"/>
          <w:szCs w:val="28"/>
        </w:rPr>
        <w:t xml:space="preserve">вского муниципального района на </w:t>
      </w:r>
      <w:r w:rsidRPr="00B41949">
        <w:rPr>
          <w:sz w:val="28"/>
          <w:szCs w:val="28"/>
        </w:rPr>
        <w:t>2016 год и плановый период 2017 и 20</w:t>
      </w:r>
      <w:r>
        <w:rPr>
          <w:sz w:val="28"/>
          <w:szCs w:val="28"/>
        </w:rPr>
        <w:t>18 годов</w:t>
      </w:r>
      <w:r w:rsidR="003D050A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="00A97C0F" w:rsidRPr="00A97C0F">
        <w:rPr>
          <w:sz w:val="28"/>
          <w:szCs w:val="28"/>
        </w:rPr>
        <w:t>пров</w:t>
      </w:r>
      <w:r w:rsidR="00A97C0F">
        <w:rPr>
          <w:sz w:val="28"/>
          <w:szCs w:val="28"/>
        </w:rPr>
        <w:t xml:space="preserve">едено </w:t>
      </w:r>
      <w:r w:rsidR="002D18F7">
        <w:rPr>
          <w:sz w:val="28"/>
          <w:szCs w:val="28"/>
        </w:rPr>
        <w:t>4</w:t>
      </w:r>
      <w:r w:rsidR="00A97C0F" w:rsidRPr="00A97C0F">
        <w:rPr>
          <w:sz w:val="28"/>
          <w:szCs w:val="28"/>
        </w:rPr>
        <w:t xml:space="preserve"> экспертизы</w:t>
      </w:r>
      <w:r w:rsidR="008361B8">
        <w:rPr>
          <w:sz w:val="28"/>
          <w:szCs w:val="28"/>
        </w:rPr>
        <w:t>.</w:t>
      </w:r>
    </w:p>
    <w:p w:rsidR="00B41949" w:rsidRPr="00B41949" w:rsidRDefault="0061252D" w:rsidP="002D18F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Экспертиза </w:t>
      </w:r>
      <w:proofErr w:type="gramStart"/>
      <w:r>
        <w:rPr>
          <w:sz w:val="28"/>
          <w:szCs w:val="28"/>
        </w:rPr>
        <w:t>проекта решения С</w:t>
      </w:r>
      <w:r w:rsidR="00B41949" w:rsidRPr="00B41949">
        <w:rPr>
          <w:sz w:val="28"/>
          <w:szCs w:val="28"/>
        </w:rPr>
        <w:t>овета депутатов сельского поселения</w:t>
      </w:r>
      <w:proofErr w:type="gramEnd"/>
      <w:r w:rsidR="00B41949" w:rsidRPr="00B41949">
        <w:rPr>
          <w:sz w:val="28"/>
          <w:szCs w:val="28"/>
        </w:rPr>
        <w:t xml:space="preserve"> Никольское Одинцовского муниципального района </w:t>
      </w:r>
      <w:r w:rsidR="003D050A">
        <w:rPr>
          <w:sz w:val="28"/>
          <w:szCs w:val="28"/>
        </w:rPr>
        <w:t>«</w:t>
      </w:r>
      <w:r w:rsidR="00B41949" w:rsidRPr="00B41949">
        <w:rPr>
          <w:sz w:val="28"/>
          <w:szCs w:val="28"/>
        </w:rPr>
        <w:t xml:space="preserve">О внесении изменений и дополнений в решение Совета депутатов сельского поселения Никольское от 24.12.2015 № 17/1 </w:t>
      </w:r>
      <w:r w:rsidR="003D050A">
        <w:rPr>
          <w:sz w:val="28"/>
          <w:szCs w:val="28"/>
        </w:rPr>
        <w:t>«</w:t>
      </w:r>
      <w:r w:rsidR="00B41949" w:rsidRPr="00B41949">
        <w:rPr>
          <w:sz w:val="28"/>
          <w:szCs w:val="28"/>
        </w:rPr>
        <w:t>О бюджете сельского поселения Никольское Одинцовского муниципального района Московской области на 2016 год и плановый период 2017 и 201</w:t>
      </w:r>
      <w:r w:rsidR="00B41949">
        <w:rPr>
          <w:sz w:val="28"/>
          <w:szCs w:val="28"/>
        </w:rPr>
        <w:t>8 годов</w:t>
      </w:r>
      <w:r w:rsidR="003D050A">
        <w:rPr>
          <w:sz w:val="28"/>
          <w:szCs w:val="28"/>
        </w:rPr>
        <w:t>»</w:t>
      </w:r>
      <w:r w:rsidR="002737A1">
        <w:rPr>
          <w:sz w:val="28"/>
          <w:szCs w:val="28"/>
        </w:rPr>
        <w:t xml:space="preserve"> - проведено 4 экспертизы</w:t>
      </w:r>
      <w:r w:rsidR="008361B8">
        <w:rPr>
          <w:sz w:val="28"/>
          <w:szCs w:val="28"/>
        </w:rPr>
        <w:t>.</w:t>
      </w:r>
    </w:p>
    <w:p w:rsidR="00B41949" w:rsidRDefault="0061252D" w:rsidP="002D18F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</w:t>
      </w:r>
      <w:proofErr w:type="gramStart"/>
      <w:r>
        <w:rPr>
          <w:sz w:val="28"/>
          <w:szCs w:val="28"/>
        </w:rPr>
        <w:t>проекта решения С</w:t>
      </w:r>
      <w:bookmarkStart w:id="0" w:name="_GoBack"/>
      <w:bookmarkEnd w:id="0"/>
      <w:r w:rsidR="00B41949" w:rsidRPr="00B41949">
        <w:rPr>
          <w:sz w:val="28"/>
          <w:szCs w:val="28"/>
        </w:rPr>
        <w:t>овета депутатов сельского поселения</w:t>
      </w:r>
      <w:proofErr w:type="gramEnd"/>
      <w:r w:rsidR="00B41949" w:rsidRPr="00B41949">
        <w:rPr>
          <w:sz w:val="28"/>
          <w:szCs w:val="28"/>
        </w:rPr>
        <w:t xml:space="preserve"> Часцовское Одинцовского муниципального района </w:t>
      </w:r>
      <w:r w:rsidR="003D050A">
        <w:rPr>
          <w:sz w:val="28"/>
          <w:szCs w:val="28"/>
        </w:rPr>
        <w:t>«</w:t>
      </w:r>
      <w:r w:rsidR="00B41949" w:rsidRPr="00B41949">
        <w:rPr>
          <w:sz w:val="28"/>
          <w:szCs w:val="28"/>
        </w:rPr>
        <w:t xml:space="preserve">О внесении изменений и дополнений в решение Совета депутатов сельского поселения Часцовское от 17.12.2015 № 1/22 </w:t>
      </w:r>
      <w:r w:rsidR="003D050A">
        <w:rPr>
          <w:sz w:val="28"/>
          <w:szCs w:val="28"/>
        </w:rPr>
        <w:t>«</w:t>
      </w:r>
      <w:r w:rsidR="00B41949" w:rsidRPr="00B41949">
        <w:rPr>
          <w:sz w:val="28"/>
          <w:szCs w:val="28"/>
        </w:rPr>
        <w:t>О бюджете сельского поселения Часцовское Одинцовского муниципального района Московской области на 2016 год и пла</w:t>
      </w:r>
      <w:r w:rsidR="00B41949">
        <w:rPr>
          <w:sz w:val="28"/>
          <w:szCs w:val="28"/>
        </w:rPr>
        <w:t>новый период 2017 и 2018 годов</w:t>
      </w:r>
      <w:r w:rsidR="003D050A">
        <w:rPr>
          <w:sz w:val="28"/>
          <w:szCs w:val="28"/>
        </w:rPr>
        <w:t>»</w:t>
      </w:r>
      <w:r w:rsidR="00B95B69">
        <w:rPr>
          <w:sz w:val="28"/>
          <w:szCs w:val="28"/>
        </w:rPr>
        <w:t xml:space="preserve"> - проведено 2 экспертизы</w:t>
      </w:r>
      <w:r w:rsidR="008361B8">
        <w:rPr>
          <w:sz w:val="28"/>
          <w:szCs w:val="28"/>
        </w:rPr>
        <w:t>.</w:t>
      </w:r>
    </w:p>
    <w:p w:rsidR="00B41949" w:rsidRDefault="00B41949" w:rsidP="002D18F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1949">
        <w:rPr>
          <w:sz w:val="28"/>
          <w:szCs w:val="28"/>
        </w:rPr>
        <w:t xml:space="preserve">Экспертиза </w:t>
      </w:r>
      <w:proofErr w:type="gramStart"/>
      <w:r w:rsidRPr="00B41949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B41949">
        <w:rPr>
          <w:sz w:val="28"/>
          <w:szCs w:val="28"/>
        </w:rPr>
        <w:t xml:space="preserve"> Назарьевское Одинцовского муниципального района </w:t>
      </w:r>
      <w:r w:rsidR="003D050A">
        <w:rPr>
          <w:sz w:val="28"/>
          <w:szCs w:val="28"/>
        </w:rPr>
        <w:t>«</w:t>
      </w:r>
      <w:r w:rsidRPr="00B41949">
        <w:rPr>
          <w:sz w:val="28"/>
          <w:szCs w:val="28"/>
        </w:rPr>
        <w:t xml:space="preserve">О внесении изменений и дополнений в решение Совета депутатов сельского поселения Назарьевское от 09.12.2015 №2/18 </w:t>
      </w:r>
      <w:r w:rsidR="003D050A">
        <w:rPr>
          <w:sz w:val="28"/>
          <w:szCs w:val="28"/>
        </w:rPr>
        <w:t>«</w:t>
      </w:r>
      <w:r w:rsidRPr="00B41949">
        <w:rPr>
          <w:sz w:val="28"/>
          <w:szCs w:val="28"/>
        </w:rPr>
        <w:t>О бюджете сельского поселения Назарьевское Одинцовского муниципального района на 2016 год и плановый период 2017 и 20</w:t>
      </w:r>
      <w:r>
        <w:rPr>
          <w:sz w:val="28"/>
          <w:szCs w:val="28"/>
        </w:rPr>
        <w:t>18 годов</w:t>
      </w:r>
      <w:r w:rsidR="003D050A">
        <w:rPr>
          <w:sz w:val="28"/>
          <w:szCs w:val="28"/>
        </w:rPr>
        <w:t>»</w:t>
      </w:r>
      <w:r w:rsidR="00E62D07">
        <w:rPr>
          <w:sz w:val="28"/>
          <w:szCs w:val="28"/>
        </w:rPr>
        <w:t xml:space="preserve"> - проведено 3 экспертизы</w:t>
      </w:r>
      <w:r w:rsidR="008361B8">
        <w:rPr>
          <w:sz w:val="28"/>
          <w:szCs w:val="28"/>
        </w:rPr>
        <w:t>.</w:t>
      </w:r>
    </w:p>
    <w:p w:rsidR="00B41949" w:rsidRPr="00B41949" w:rsidRDefault="00B41949" w:rsidP="002D18F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1949">
        <w:rPr>
          <w:sz w:val="28"/>
          <w:szCs w:val="28"/>
        </w:rPr>
        <w:t xml:space="preserve">Экспертиза </w:t>
      </w:r>
      <w:proofErr w:type="gramStart"/>
      <w:r w:rsidRPr="00B41949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B41949">
        <w:rPr>
          <w:sz w:val="28"/>
          <w:szCs w:val="28"/>
        </w:rPr>
        <w:t xml:space="preserve"> Одинцово Одинцовского муниципального района </w:t>
      </w:r>
      <w:r w:rsidR="003D050A">
        <w:rPr>
          <w:sz w:val="28"/>
          <w:szCs w:val="28"/>
        </w:rPr>
        <w:t>«</w:t>
      </w:r>
      <w:r w:rsidRPr="00B41949">
        <w:rPr>
          <w:sz w:val="28"/>
          <w:szCs w:val="28"/>
        </w:rPr>
        <w:t xml:space="preserve">О внесении изменений и дополнений в решение Совета депутатов городского поселения Одинцово от 08.12.2015 №4/29 </w:t>
      </w:r>
      <w:r w:rsidR="003D050A">
        <w:rPr>
          <w:sz w:val="28"/>
          <w:szCs w:val="28"/>
        </w:rPr>
        <w:t>«</w:t>
      </w:r>
      <w:r w:rsidRPr="00B41949">
        <w:rPr>
          <w:sz w:val="28"/>
          <w:szCs w:val="28"/>
        </w:rPr>
        <w:t>О бюджете городского поселения Одинцово Одинцовского муниципального района на 2016 год и плановый период 2017 и 20</w:t>
      </w:r>
      <w:r>
        <w:rPr>
          <w:sz w:val="28"/>
          <w:szCs w:val="28"/>
        </w:rPr>
        <w:t>18 годов</w:t>
      </w:r>
      <w:r w:rsidR="003D050A">
        <w:rPr>
          <w:sz w:val="28"/>
          <w:szCs w:val="28"/>
        </w:rPr>
        <w:t>»</w:t>
      </w:r>
      <w:r w:rsidR="0020585B">
        <w:rPr>
          <w:sz w:val="28"/>
          <w:szCs w:val="28"/>
        </w:rPr>
        <w:t xml:space="preserve"> - проведено 3 экспертизы</w:t>
      </w:r>
      <w:r w:rsidR="008361B8">
        <w:rPr>
          <w:sz w:val="28"/>
          <w:szCs w:val="28"/>
        </w:rPr>
        <w:t>.</w:t>
      </w:r>
    </w:p>
    <w:p w:rsidR="00A97C0F" w:rsidRDefault="00A97C0F" w:rsidP="002D18F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97C0F">
        <w:rPr>
          <w:sz w:val="28"/>
          <w:szCs w:val="28"/>
        </w:rPr>
        <w:t xml:space="preserve">Экспертиза проекта решения Совета депутатов сельского поселения Успенское Одинцовского муниципального района </w:t>
      </w:r>
      <w:r w:rsidR="003D050A">
        <w:rPr>
          <w:sz w:val="28"/>
          <w:szCs w:val="28"/>
        </w:rPr>
        <w:t>«</w:t>
      </w:r>
      <w:r w:rsidRPr="00A97C0F">
        <w:rPr>
          <w:sz w:val="28"/>
          <w:szCs w:val="28"/>
        </w:rPr>
        <w:t xml:space="preserve">О внесении изменений и дополнений в решение Совета депутатов сельского поселения Успенское от 04.12.2015 №3/21 </w:t>
      </w:r>
      <w:r w:rsidR="003D050A">
        <w:rPr>
          <w:sz w:val="28"/>
          <w:szCs w:val="28"/>
        </w:rPr>
        <w:t>«</w:t>
      </w:r>
      <w:r w:rsidRPr="00A97C0F">
        <w:rPr>
          <w:sz w:val="28"/>
          <w:szCs w:val="28"/>
        </w:rPr>
        <w:t>О бюджете сельского поселения Успенское Одинцовского муниципального района на 2016 год и плановый период 2017 и 20</w:t>
      </w:r>
      <w:r>
        <w:rPr>
          <w:sz w:val="28"/>
          <w:szCs w:val="28"/>
        </w:rPr>
        <w:t>18 годов</w:t>
      </w:r>
      <w:r w:rsidR="003D050A">
        <w:rPr>
          <w:sz w:val="28"/>
          <w:szCs w:val="28"/>
        </w:rPr>
        <w:t>»</w:t>
      </w:r>
      <w:r w:rsidR="008361B8">
        <w:rPr>
          <w:sz w:val="28"/>
          <w:szCs w:val="28"/>
        </w:rPr>
        <w:t xml:space="preserve"> - проведено 3 экспертизы</w:t>
      </w:r>
      <w:r>
        <w:rPr>
          <w:sz w:val="28"/>
          <w:szCs w:val="28"/>
        </w:rPr>
        <w:t>.</w:t>
      </w:r>
      <w:proofErr w:type="gramEnd"/>
    </w:p>
    <w:p w:rsidR="00B6203F" w:rsidRDefault="00B6203F" w:rsidP="002D18F7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203F">
        <w:rPr>
          <w:sz w:val="28"/>
          <w:szCs w:val="28"/>
        </w:rPr>
        <w:t xml:space="preserve">Экспертиза </w:t>
      </w:r>
      <w:proofErr w:type="gramStart"/>
      <w:r w:rsidRPr="00B6203F">
        <w:rPr>
          <w:sz w:val="28"/>
          <w:szCs w:val="28"/>
        </w:rPr>
        <w:t xml:space="preserve">проекта решения Совета депутатов </w:t>
      </w:r>
      <w:r>
        <w:rPr>
          <w:sz w:val="28"/>
          <w:szCs w:val="28"/>
        </w:rPr>
        <w:t>городского поселения</w:t>
      </w:r>
      <w:proofErr w:type="gramEnd"/>
      <w:r w:rsidRPr="00B6203F">
        <w:rPr>
          <w:sz w:val="28"/>
          <w:szCs w:val="28"/>
        </w:rPr>
        <w:t xml:space="preserve"> Заречье </w:t>
      </w:r>
      <w:r>
        <w:rPr>
          <w:sz w:val="28"/>
          <w:szCs w:val="28"/>
        </w:rPr>
        <w:t>Одинцовского муниципального района</w:t>
      </w:r>
      <w:r w:rsidRPr="00B6203F">
        <w:rPr>
          <w:sz w:val="28"/>
          <w:szCs w:val="28"/>
        </w:rPr>
        <w:t xml:space="preserve"> </w:t>
      </w:r>
      <w:r w:rsidR="003D050A">
        <w:rPr>
          <w:sz w:val="28"/>
          <w:szCs w:val="28"/>
        </w:rPr>
        <w:t>«</w:t>
      </w:r>
      <w:r w:rsidRPr="00B6203F">
        <w:rPr>
          <w:sz w:val="28"/>
          <w:szCs w:val="28"/>
        </w:rPr>
        <w:t xml:space="preserve">О внесении изменений и дополнений в </w:t>
      </w:r>
      <w:r>
        <w:rPr>
          <w:sz w:val="28"/>
          <w:szCs w:val="28"/>
        </w:rPr>
        <w:t>решение Совета депутатов</w:t>
      </w:r>
      <w:r w:rsidRPr="00B6203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Заречье</w:t>
      </w:r>
      <w:r w:rsidRPr="00B6203F">
        <w:rPr>
          <w:sz w:val="28"/>
          <w:szCs w:val="28"/>
        </w:rPr>
        <w:t xml:space="preserve"> от 22.12.15 №19/4 </w:t>
      </w:r>
      <w:r w:rsidR="003D050A">
        <w:rPr>
          <w:sz w:val="28"/>
          <w:szCs w:val="28"/>
        </w:rPr>
        <w:t>«</w:t>
      </w:r>
      <w:r w:rsidRPr="00B6203F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городского поселения Заречье</w:t>
      </w:r>
      <w:r w:rsidRPr="00B62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Одинцовского муниципального района </w:t>
      </w:r>
      <w:r w:rsidRPr="00B6203F">
        <w:rPr>
          <w:sz w:val="28"/>
          <w:szCs w:val="28"/>
        </w:rPr>
        <w:t xml:space="preserve">на 2016 </w:t>
      </w:r>
      <w:r>
        <w:rPr>
          <w:sz w:val="28"/>
          <w:szCs w:val="28"/>
        </w:rPr>
        <w:t>и плановый период 2017 и 2018 годов</w:t>
      </w:r>
      <w:r w:rsidR="003D050A">
        <w:rPr>
          <w:sz w:val="28"/>
          <w:szCs w:val="28"/>
        </w:rPr>
        <w:t>»</w:t>
      </w:r>
      <w:r w:rsidR="008361B8">
        <w:rPr>
          <w:sz w:val="28"/>
          <w:szCs w:val="28"/>
        </w:rPr>
        <w:t xml:space="preserve"> - проведено 3 экспертизы</w:t>
      </w:r>
      <w:r>
        <w:rPr>
          <w:sz w:val="28"/>
          <w:szCs w:val="28"/>
        </w:rPr>
        <w:t>.</w:t>
      </w:r>
    </w:p>
    <w:p w:rsidR="007F1057" w:rsidRDefault="00207F3C" w:rsidP="007F1057">
      <w:pPr>
        <w:ind w:firstLine="708"/>
        <w:jc w:val="both"/>
        <w:rPr>
          <w:sz w:val="28"/>
          <w:szCs w:val="28"/>
        </w:rPr>
      </w:pPr>
      <w:r w:rsidRPr="00B6203F">
        <w:rPr>
          <w:sz w:val="28"/>
          <w:szCs w:val="28"/>
        </w:rPr>
        <w:t xml:space="preserve">По результатам </w:t>
      </w:r>
      <w:r w:rsidR="007F1057">
        <w:rPr>
          <w:sz w:val="28"/>
          <w:szCs w:val="28"/>
        </w:rPr>
        <w:t>проведенных экспертно-аналитических мероприятий установлены основные нарушения и недостатки:</w:t>
      </w:r>
    </w:p>
    <w:p w:rsidR="007F1057" w:rsidRDefault="007F1057" w:rsidP="00590C9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Обоснования внесения изменений и дополнений в проект решения о бюджете представлены не в полном объеме: не указаны причины уменьшения расходов бюджетов, не предоставлено финансовое обоснование ув</w:t>
      </w:r>
      <w:r w:rsidR="00590C93">
        <w:rPr>
          <w:sz w:val="28"/>
          <w:szCs w:val="28"/>
        </w:rPr>
        <w:t>еличения объемов финансирования.</w:t>
      </w:r>
    </w:p>
    <w:p w:rsidR="007F1057" w:rsidRDefault="007F1057" w:rsidP="00590C9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обоснования стоимости товаров предоставлено по одному коммерческому предложению, что не соответствует приказу </w:t>
      </w:r>
      <w:r w:rsidRPr="007F1057">
        <w:rPr>
          <w:sz w:val="28"/>
          <w:szCs w:val="28"/>
        </w:rPr>
        <w:t>Минэконо</w:t>
      </w:r>
      <w:r w:rsidR="00590C93">
        <w:rPr>
          <w:sz w:val="28"/>
          <w:szCs w:val="28"/>
        </w:rPr>
        <w:t>мразвития России от 02.10.2013 №</w:t>
      </w:r>
      <w:r w:rsidRPr="007F1057">
        <w:rPr>
          <w:sz w:val="28"/>
          <w:szCs w:val="28"/>
        </w:rPr>
        <w:t xml:space="preserve"> 567</w:t>
      </w:r>
      <w:r w:rsidR="00590C93">
        <w:rPr>
          <w:sz w:val="28"/>
          <w:szCs w:val="28"/>
        </w:rPr>
        <w:t xml:space="preserve"> </w:t>
      </w:r>
      <w:r w:rsidR="003D050A">
        <w:rPr>
          <w:sz w:val="28"/>
          <w:szCs w:val="28"/>
        </w:rPr>
        <w:t>«</w:t>
      </w:r>
      <w:r w:rsidRPr="007F1057">
        <w:rPr>
          <w:sz w:val="28"/>
          <w:szCs w:val="28"/>
        </w:rPr>
        <w:t xml:space="preserve">Об утверждении Методических рекомендаций по применению методов определения </w:t>
      </w:r>
      <w:r w:rsidRPr="007F1057">
        <w:rPr>
          <w:sz w:val="28"/>
          <w:szCs w:val="28"/>
        </w:rPr>
        <w:lastRenderedPageBreak/>
        <w:t>начальной (максимальной) цены контракта, цены контракта, заключаемого с единственным поставщи</w:t>
      </w:r>
      <w:r w:rsidR="00590C93">
        <w:rPr>
          <w:sz w:val="28"/>
          <w:szCs w:val="28"/>
        </w:rPr>
        <w:t>ком (подрядчиком, исполнителем)</w:t>
      </w:r>
      <w:r w:rsidR="003D050A">
        <w:rPr>
          <w:sz w:val="28"/>
          <w:szCs w:val="28"/>
        </w:rPr>
        <w:t>»</w:t>
      </w:r>
      <w:r w:rsidR="00590C93">
        <w:rPr>
          <w:sz w:val="28"/>
          <w:szCs w:val="28"/>
        </w:rPr>
        <w:t>.</w:t>
      </w:r>
      <w:r w:rsidRPr="007F1057">
        <w:rPr>
          <w:sz w:val="28"/>
          <w:szCs w:val="28"/>
        </w:rPr>
        <w:t xml:space="preserve"> </w:t>
      </w:r>
    </w:p>
    <w:p w:rsidR="00590C93" w:rsidRDefault="00590C93" w:rsidP="00590C9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о бюджете не представлены проекты изменений в паспорта муниципальных программ, что противоречит требованиям абзаца 15 ст.184.2 </w:t>
      </w:r>
      <w:r w:rsidRPr="00590C93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590C9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590C93">
        <w:rPr>
          <w:sz w:val="28"/>
          <w:szCs w:val="28"/>
        </w:rPr>
        <w:t xml:space="preserve"> Российской Федерации</w:t>
      </w:r>
      <w:r w:rsidR="009D511E">
        <w:rPr>
          <w:sz w:val="28"/>
          <w:szCs w:val="28"/>
        </w:rPr>
        <w:t>.</w:t>
      </w:r>
    </w:p>
    <w:p w:rsidR="0080297F" w:rsidRDefault="0080297F" w:rsidP="007F105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056C17">
        <w:rPr>
          <w:sz w:val="28"/>
          <w:szCs w:val="28"/>
        </w:rPr>
        <w:t>проведенных экспертиз</w:t>
      </w:r>
      <w:r>
        <w:rPr>
          <w:sz w:val="28"/>
          <w:szCs w:val="28"/>
        </w:rPr>
        <w:t xml:space="preserve"> в адрес </w:t>
      </w:r>
      <w:r w:rsidR="007C4955">
        <w:rPr>
          <w:sz w:val="28"/>
          <w:szCs w:val="28"/>
        </w:rPr>
        <w:t xml:space="preserve">Глав </w:t>
      </w:r>
      <w:r w:rsidR="00056C17">
        <w:rPr>
          <w:sz w:val="28"/>
          <w:szCs w:val="28"/>
        </w:rPr>
        <w:t>городских и сельских поселений Одинцовского муниципального района</w:t>
      </w:r>
      <w:r>
        <w:rPr>
          <w:sz w:val="28"/>
          <w:szCs w:val="28"/>
        </w:rPr>
        <w:t xml:space="preserve"> направлен</w:t>
      </w:r>
      <w:r w:rsidR="00056C17">
        <w:rPr>
          <w:sz w:val="28"/>
          <w:szCs w:val="28"/>
        </w:rPr>
        <w:t>ы заключения</w:t>
      </w:r>
      <w:r w:rsidR="00CA3F03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экспер</w:t>
      </w:r>
      <w:r w:rsidR="007D0F2B">
        <w:rPr>
          <w:sz w:val="28"/>
          <w:szCs w:val="28"/>
        </w:rPr>
        <w:t>тно-аналитического мероприятия</w:t>
      </w:r>
      <w:r w:rsidR="00590C93">
        <w:rPr>
          <w:sz w:val="28"/>
          <w:szCs w:val="28"/>
        </w:rPr>
        <w:t xml:space="preserve"> с предложениями об устранении нарушений, а также о возможности внесения предложенных проектов решения Советов депутатов городских и сельских поселений, с учетом изложенного в заключени</w:t>
      </w:r>
      <w:r w:rsidR="004F6473">
        <w:rPr>
          <w:sz w:val="28"/>
          <w:szCs w:val="28"/>
        </w:rPr>
        <w:t>ях</w:t>
      </w:r>
      <w:r w:rsidR="00590C93">
        <w:rPr>
          <w:sz w:val="28"/>
          <w:szCs w:val="28"/>
        </w:rPr>
        <w:t>, на рассмотрение Советов депутатов</w:t>
      </w:r>
      <w:r w:rsidR="004F6473">
        <w:rPr>
          <w:sz w:val="28"/>
          <w:szCs w:val="28"/>
        </w:rPr>
        <w:t xml:space="preserve"> городских и сельских поселений</w:t>
      </w:r>
      <w:r w:rsidR="00590C93">
        <w:rPr>
          <w:sz w:val="28"/>
          <w:szCs w:val="28"/>
        </w:rPr>
        <w:t>.</w:t>
      </w:r>
      <w:proofErr w:type="gramEnd"/>
    </w:p>
    <w:sectPr w:rsidR="0080297F" w:rsidSect="0000345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378"/>
    <w:multiLevelType w:val="hybridMultilevel"/>
    <w:tmpl w:val="74B25CEE"/>
    <w:lvl w:ilvl="0" w:tplc="8110C4FC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D731B5"/>
    <w:multiLevelType w:val="hybridMultilevel"/>
    <w:tmpl w:val="A3DEFCE6"/>
    <w:lvl w:ilvl="0" w:tplc="C966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A543E0"/>
    <w:multiLevelType w:val="hybridMultilevel"/>
    <w:tmpl w:val="6D3405FA"/>
    <w:lvl w:ilvl="0" w:tplc="B5B0B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525F60"/>
    <w:multiLevelType w:val="hybridMultilevel"/>
    <w:tmpl w:val="C624FFB2"/>
    <w:lvl w:ilvl="0" w:tplc="9A8C6C4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003459"/>
    <w:rsid w:val="00045A3E"/>
    <w:rsid w:val="00056C17"/>
    <w:rsid w:val="000F634E"/>
    <w:rsid w:val="001250B7"/>
    <w:rsid w:val="0020585B"/>
    <w:rsid w:val="00207F3C"/>
    <w:rsid w:val="00272D37"/>
    <w:rsid w:val="002737A1"/>
    <w:rsid w:val="002D18F7"/>
    <w:rsid w:val="002D5CA2"/>
    <w:rsid w:val="003337D9"/>
    <w:rsid w:val="003D050A"/>
    <w:rsid w:val="00443C2A"/>
    <w:rsid w:val="004F6473"/>
    <w:rsid w:val="005431C3"/>
    <w:rsid w:val="00590C93"/>
    <w:rsid w:val="0061252D"/>
    <w:rsid w:val="00693FD3"/>
    <w:rsid w:val="00740994"/>
    <w:rsid w:val="007C4955"/>
    <w:rsid w:val="007D0F2B"/>
    <w:rsid w:val="007F1057"/>
    <w:rsid w:val="0080297F"/>
    <w:rsid w:val="008361B8"/>
    <w:rsid w:val="00986E05"/>
    <w:rsid w:val="009A7A4F"/>
    <w:rsid w:val="009D511E"/>
    <w:rsid w:val="009D5E8A"/>
    <w:rsid w:val="009E0735"/>
    <w:rsid w:val="00A54EBE"/>
    <w:rsid w:val="00A97C0F"/>
    <w:rsid w:val="00B12861"/>
    <w:rsid w:val="00B41949"/>
    <w:rsid w:val="00B6203F"/>
    <w:rsid w:val="00B95B69"/>
    <w:rsid w:val="00C25B75"/>
    <w:rsid w:val="00C31CF2"/>
    <w:rsid w:val="00C915ED"/>
    <w:rsid w:val="00CA3F03"/>
    <w:rsid w:val="00DF2161"/>
    <w:rsid w:val="00E62D07"/>
    <w:rsid w:val="00E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1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1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36</cp:revision>
  <cp:lastPrinted>2017-04-25T11:38:00Z</cp:lastPrinted>
  <dcterms:created xsi:type="dcterms:W3CDTF">2016-07-30T11:58:00Z</dcterms:created>
  <dcterms:modified xsi:type="dcterms:W3CDTF">2017-05-16T15:38:00Z</dcterms:modified>
</cp:coreProperties>
</file>