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FE" w:rsidRDefault="007327FE" w:rsidP="007327FE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 w:rsidR="00095C77">
        <w:rPr>
          <w:sz w:val="28"/>
          <w:szCs w:val="28"/>
        </w:rPr>
        <w:t>анализа и мониторинга бюджетного процесса в гор</w:t>
      </w:r>
      <w:r>
        <w:rPr>
          <w:sz w:val="28"/>
          <w:szCs w:val="28"/>
        </w:rPr>
        <w:t>одских и сельских поселени</w:t>
      </w:r>
      <w:r w:rsidR="00095C77">
        <w:rPr>
          <w:sz w:val="28"/>
          <w:szCs w:val="28"/>
        </w:rPr>
        <w:t>ях</w:t>
      </w:r>
      <w:r>
        <w:rPr>
          <w:sz w:val="28"/>
          <w:szCs w:val="28"/>
        </w:rPr>
        <w:t xml:space="preserve"> Одинцовского муниципального района </w:t>
      </w:r>
    </w:p>
    <w:p w:rsidR="00095C77" w:rsidRPr="00195974" w:rsidRDefault="00095C77" w:rsidP="007327FE">
      <w:pPr>
        <w:jc w:val="center"/>
        <w:rPr>
          <w:sz w:val="28"/>
          <w:szCs w:val="28"/>
        </w:rPr>
      </w:pPr>
    </w:p>
    <w:p w:rsidR="007327FE" w:rsidRDefault="007327FE" w:rsidP="00732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</w:t>
      </w:r>
      <w:r w:rsidR="00095C77">
        <w:rPr>
          <w:sz w:val="28"/>
          <w:szCs w:val="28"/>
        </w:rPr>
        <w:t>6</w:t>
      </w:r>
      <w:r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распоряжением Контрольно-счетной палаты Одинцовского муниципального района от 30.12.2015 № 340, проведен </w:t>
      </w:r>
      <w:r w:rsidR="00095C77">
        <w:rPr>
          <w:sz w:val="28"/>
          <w:szCs w:val="28"/>
        </w:rPr>
        <w:t xml:space="preserve">анализ и мониторинг бюджетного процесса в </w:t>
      </w:r>
      <w:r>
        <w:rPr>
          <w:sz w:val="28"/>
          <w:szCs w:val="28"/>
        </w:rPr>
        <w:t xml:space="preserve">следующих </w:t>
      </w:r>
      <w:r w:rsidR="00095C77">
        <w:rPr>
          <w:sz w:val="28"/>
          <w:szCs w:val="28"/>
        </w:rPr>
        <w:t>поселениях Одинцовского муниципального района</w:t>
      </w:r>
      <w:r>
        <w:rPr>
          <w:sz w:val="28"/>
          <w:szCs w:val="28"/>
        </w:rPr>
        <w:t>:</w:t>
      </w:r>
    </w:p>
    <w:p w:rsidR="007327FE" w:rsidRPr="002F6599" w:rsidRDefault="00095C77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>нализ и мониторинг бюджетного процесса в городском поселении Заречье Одинцовского муниципального района</w:t>
      </w:r>
      <w:r w:rsidR="007327FE">
        <w:rPr>
          <w:sz w:val="28"/>
          <w:szCs w:val="28"/>
        </w:rPr>
        <w:t>;</w:t>
      </w:r>
    </w:p>
    <w:p w:rsidR="007327FE" w:rsidRPr="007538D5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городском поселении </w:t>
      </w:r>
      <w:r>
        <w:rPr>
          <w:color w:val="000000" w:themeColor="text1"/>
          <w:sz w:val="28"/>
          <w:szCs w:val="28"/>
        </w:rPr>
        <w:t>Голицыно</w:t>
      </w:r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7327FE">
        <w:rPr>
          <w:sz w:val="28"/>
          <w:szCs w:val="28"/>
        </w:rPr>
        <w:t>;</w:t>
      </w:r>
    </w:p>
    <w:p w:rsidR="007327FE" w:rsidRPr="007538D5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городском поселении </w:t>
      </w:r>
      <w:r>
        <w:rPr>
          <w:color w:val="000000" w:themeColor="text1"/>
          <w:sz w:val="28"/>
          <w:szCs w:val="28"/>
        </w:rPr>
        <w:t>Новоивановское</w:t>
      </w:r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7327FE">
        <w:rPr>
          <w:sz w:val="28"/>
          <w:szCs w:val="28"/>
        </w:rPr>
        <w:t>;</w:t>
      </w:r>
    </w:p>
    <w:p w:rsidR="007327FE" w:rsidRPr="007538D5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городском поселении </w:t>
      </w:r>
      <w:r>
        <w:rPr>
          <w:color w:val="000000" w:themeColor="text1"/>
          <w:sz w:val="28"/>
          <w:szCs w:val="28"/>
        </w:rPr>
        <w:t>Кубинка</w:t>
      </w:r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7327FE">
        <w:rPr>
          <w:sz w:val="28"/>
          <w:szCs w:val="28"/>
        </w:rPr>
        <w:t>;</w:t>
      </w:r>
    </w:p>
    <w:p w:rsidR="007327FE" w:rsidRPr="007538D5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городском поселении </w:t>
      </w:r>
      <w:r>
        <w:rPr>
          <w:color w:val="000000" w:themeColor="text1"/>
          <w:sz w:val="28"/>
          <w:szCs w:val="28"/>
        </w:rPr>
        <w:t>Лесной городок</w:t>
      </w:r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7327FE">
        <w:rPr>
          <w:sz w:val="28"/>
          <w:szCs w:val="28"/>
        </w:rPr>
        <w:t>;</w:t>
      </w:r>
    </w:p>
    <w:p w:rsidR="007327FE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городском поселении </w:t>
      </w:r>
      <w:r>
        <w:rPr>
          <w:color w:val="000000" w:themeColor="text1"/>
          <w:sz w:val="28"/>
          <w:szCs w:val="28"/>
        </w:rPr>
        <w:t>Одинцово</w:t>
      </w:r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7327FE">
        <w:rPr>
          <w:sz w:val="28"/>
          <w:szCs w:val="28"/>
        </w:rPr>
        <w:t>;</w:t>
      </w:r>
    </w:p>
    <w:p w:rsidR="004D282A" w:rsidRPr="004D282A" w:rsidRDefault="004D282A" w:rsidP="004D282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282A">
        <w:rPr>
          <w:sz w:val="28"/>
          <w:szCs w:val="28"/>
        </w:rPr>
        <w:t xml:space="preserve">Анализ и мониторинг бюджетного процесса в городском поселении </w:t>
      </w:r>
      <w:r>
        <w:rPr>
          <w:sz w:val="28"/>
          <w:szCs w:val="28"/>
        </w:rPr>
        <w:t>Большие Вяземы</w:t>
      </w:r>
      <w:r w:rsidRPr="004D282A">
        <w:rPr>
          <w:sz w:val="28"/>
          <w:szCs w:val="28"/>
        </w:rPr>
        <w:t xml:space="preserve"> Одинцовского муниципального района;</w:t>
      </w:r>
    </w:p>
    <w:p w:rsidR="007327FE" w:rsidRPr="007538D5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</w:t>
      </w:r>
      <w:r>
        <w:rPr>
          <w:color w:val="000000" w:themeColor="text1"/>
          <w:sz w:val="28"/>
          <w:szCs w:val="28"/>
        </w:rPr>
        <w:t>сельском</w:t>
      </w:r>
      <w:r w:rsidRPr="00095C77">
        <w:rPr>
          <w:color w:val="000000" w:themeColor="text1"/>
          <w:sz w:val="28"/>
          <w:szCs w:val="28"/>
        </w:rPr>
        <w:t xml:space="preserve"> поселении </w:t>
      </w:r>
      <w:r>
        <w:rPr>
          <w:color w:val="000000" w:themeColor="text1"/>
          <w:sz w:val="28"/>
          <w:szCs w:val="28"/>
        </w:rPr>
        <w:t>Никольское</w:t>
      </w:r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7327FE">
        <w:rPr>
          <w:sz w:val="28"/>
          <w:szCs w:val="28"/>
        </w:rPr>
        <w:t>;</w:t>
      </w:r>
    </w:p>
    <w:p w:rsidR="007327FE" w:rsidRPr="007538D5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</w:t>
      </w:r>
      <w:r>
        <w:rPr>
          <w:color w:val="000000" w:themeColor="text1"/>
          <w:sz w:val="28"/>
          <w:szCs w:val="28"/>
        </w:rPr>
        <w:t>сельском</w:t>
      </w:r>
      <w:r w:rsidRPr="00095C77">
        <w:rPr>
          <w:color w:val="000000" w:themeColor="text1"/>
          <w:sz w:val="28"/>
          <w:szCs w:val="28"/>
        </w:rPr>
        <w:t xml:space="preserve"> поселении </w:t>
      </w:r>
      <w:r>
        <w:rPr>
          <w:color w:val="000000" w:themeColor="text1"/>
          <w:sz w:val="28"/>
          <w:szCs w:val="28"/>
        </w:rPr>
        <w:t>Ершовское</w:t>
      </w:r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7327FE" w:rsidRPr="007538D5">
        <w:rPr>
          <w:sz w:val="28"/>
          <w:szCs w:val="28"/>
        </w:rPr>
        <w:t>;</w:t>
      </w:r>
    </w:p>
    <w:p w:rsidR="007327FE" w:rsidRPr="007538D5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</w:t>
      </w:r>
      <w:r>
        <w:rPr>
          <w:color w:val="000000" w:themeColor="text1"/>
          <w:sz w:val="28"/>
          <w:szCs w:val="28"/>
        </w:rPr>
        <w:t>сельском</w:t>
      </w:r>
      <w:r w:rsidRPr="00095C77">
        <w:rPr>
          <w:color w:val="000000" w:themeColor="text1"/>
          <w:sz w:val="28"/>
          <w:szCs w:val="28"/>
        </w:rPr>
        <w:t xml:space="preserve"> поселении </w:t>
      </w:r>
      <w:r>
        <w:rPr>
          <w:color w:val="000000" w:themeColor="text1"/>
          <w:sz w:val="28"/>
          <w:szCs w:val="28"/>
        </w:rPr>
        <w:t>Назарьевское</w:t>
      </w:r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7327FE">
        <w:rPr>
          <w:sz w:val="28"/>
          <w:szCs w:val="28"/>
        </w:rPr>
        <w:t>;</w:t>
      </w:r>
    </w:p>
    <w:p w:rsidR="007327FE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</w:t>
      </w:r>
      <w:r>
        <w:rPr>
          <w:color w:val="000000" w:themeColor="text1"/>
          <w:sz w:val="28"/>
          <w:szCs w:val="28"/>
        </w:rPr>
        <w:t>сельском</w:t>
      </w:r>
      <w:r w:rsidRPr="00095C77">
        <w:rPr>
          <w:color w:val="000000" w:themeColor="text1"/>
          <w:sz w:val="28"/>
          <w:szCs w:val="28"/>
        </w:rPr>
        <w:t xml:space="preserve"> поселении </w:t>
      </w:r>
      <w:proofErr w:type="gramStart"/>
      <w:r>
        <w:rPr>
          <w:color w:val="000000" w:themeColor="text1"/>
          <w:sz w:val="28"/>
          <w:szCs w:val="28"/>
        </w:rPr>
        <w:t>Горское</w:t>
      </w:r>
      <w:proofErr w:type="gramEnd"/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7327FE">
        <w:rPr>
          <w:sz w:val="28"/>
          <w:szCs w:val="28"/>
        </w:rPr>
        <w:t>;</w:t>
      </w:r>
    </w:p>
    <w:p w:rsidR="007327FE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</w:t>
      </w:r>
      <w:r>
        <w:rPr>
          <w:color w:val="000000" w:themeColor="text1"/>
          <w:sz w:val="28"/>
          <w:szCs w:val="28"/>
        </w:rPr>
        <w:t>сельском</w:t>
      </w:r>
      <w:r w:rsidRPr="00095C77">
        <w:rPr>
          <w:color w:val="000000" w:themeColor="text1"/>
          <w:sz w:val="28"/>
          <w:szCs w:val="28"/>
        </w:rPr>
        <w:t xml:space="preserve"> поселении </w:t>
      </w:r>
      <w:r>
        <w:rPr>
          <w:color w:val="000000" w:themeColor="text1"/>
          <w:sz w:val="28"/>
          <w:szCs w:val="28"/>
        </w:rPr>
        <w:t>Захаровское</w:t>
      </w:r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7327FE">
        <w:rPr>
          <w:sz w:val="28"/>
          <w:szCs w:val="28"/>
        </w:rPr>
        <w:t>;</w:t>
      </w:r>
    </w:p>
    <w:p w:rsidR="007327FE" w:rsidRPr="007538D5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</w:t>
      </w:r>
      <w:r>
        <w:rPr>
          <w:color w:val="000000" w:themeColor="text1"/>
          <w:sz w:val="28"/>
          <w:szCs w:val="28"/>
        </w:rPr>
        <w:t>сельском</w:t>
      </w:r>
      <w:r w:rsidRPr="00095C77">
        <w:rPr>
          <w:color w:val="000000" w:themeColor="text1"/>
          <w:sz w:val="28"/>
          <w:szCs w:val="28"/>
        </w:rPr>
        <w:t xml:space="preserve"> поселении </w:t>
      </w:r>
      <w:r>
        <w:rPr>
          <w:color w:val="000000" w:themeColor="text1"/>
          <w:sz w:val="28"/>
          <w:szCs w:val="28"/>
        </w:rPr>
        <w:t>Часцовское</w:t>
      </w:r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7327FE">
        <w:rPr>
          <w:sz w:val="28"/>
          <w:szCs w:val="28"/>
        </w:rPr>
        <w:t>;</w:t>
      </w:r>
    </w:p>
    <w:p w:rsidR="007327FE" w:rsidRPr="007538D5" w:rsidRDefault="002707EF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</w:t>
      </w:r>
      <w:r>
        <w:rPr>
          <w:color w:val="000000" w:themeColor="text1"/>
          <w:sz w:val="28"/>
          <w:szCs w:val="28"/>
        </w:rPr>
        <w:t>сельском</w:t>
      </w:r>
      <w:r w:rsidRPr="00095C77">
        <w:rPr>
          <w:color w:val="000000" w:themeColor="text1"/>
          <w:sz w:val="28"/>
          <w:szCs w:val="28"/>
        </w:rPr>
        <w:t xml:space="preserve"> поселении </w:t>
      </w:r>
      <w:r w:rsidR="0004282E">
        <w:rPr>
          <w:color w:val="000000" w:themeColor="text1"/>
          <w:sz w:val="28"/>
          <w:szCs w:val="28"/>
        </w:rPr>
        <w:t>Жаворонковское</w:t>
      </w:r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04282E">
        <w:rPr>
          <w:color w:val="000000" w:themeColor="text1"/>
          <w:sz w:val="28"/>
          <w:szCs w:val="28"/>
        </w:rPr>
        <w:t>;</w:t>
      </w:r>
    </w:p>
    <w:p w:rsidR="007327FE" w:rsidRPr="004D282A" w:rsidRDefault="0004282E" w:rsidP="007327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95C77">
        <w:rPr>
          <w:color w:val="000000" w:themeColor="text1"/>
          <w:sz w:val="28"/>
          <w:szCs w:val="28"/>
        </w:rPr>
        <w:t xml:space="preserve">нализ и мониторинг бюджетного процесса в </w:t>
      </w:r>
      <w:r>
        <w:rPr>
          <w:color w:val="000000" w:themeColor="text1"/>
          <w:sz w:val="28"/>
          <w:szCs w:val="28"/>
        </w:rPr>
        <w:t>сельском</w:t>
      </w:r>
      <w:r w:rsidRPr="00095C77">
        <w:rPr>
          <w:color w:val="000000" w:themeColor="text1"/>
          <w:sz w:val="28"/>
          <w:szCs w:val="28"/>
        </w:rPr>
        <w:t xml:space="preserve"> поселении </w:t>
      </w:r>
      <w:proofErr w:type="gramStart"/>
      <w:r>
        <w:rPr>
          <w:color w:val="000000" w:themeColor="text1"/>
          <w:sz w:val="28"/>
          <w:szCs w:val="28"/>
        </w:rPr>
        <w:t>Успенское</w:t>
      </w:r>
      <w:proofErr w:type="gramEnd"/>
      <w:r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4D282A">
        <w:rPr>
          <w:color w:val="000000" w:themeColor="text1"/>
          <w:sz w:val="28"/>
          <w:szCs w:val="28"/>
        </w:rPr>
        <w:t>.</w:t>
      </w:r>
    </w:p>
    <w:p w:rsidR="004D282A" w:rsidRPr="004D282A" w:rsidRDefault="004D282A" w:rsidP="004D282A">
      <w:pPr>
        <w:jc w:val="both"/>
        <w:rPr>
          <w:sz w:val="28"/>
          <w:szCs w:val="28"/>
        </w:rPr>
      </w:pPr>
    </w:p>
    <w:p w:rsidR="00204CA9" w:rsidRPr="007327FE" w:rsidRDefault="007327FE" w:rsidP="00204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204CA9">
        <w:rPr>
          <w:sz w:val="28"/>
          <w:szCs w:val="28"/>
        </w:rPr>
        <w:t>анализа и мониторинга бюджетного процесса в городских и сельских поселениях Одинцовского муниципального района установлено, что</w:t>
      </w:r>
      <w:r w:rsidR="00204CA9" w:rsidRPr="00204CA9">
        <w:rPr>
          <w:sz w:val="28"/>
          <w:szCs w:val="28"/>
        </w:rPr>
        <w:t xml:space="preserve"> </w:t>
      </w:r>
      <w:r w:rsidR="00204CA9">
        <w:rPr>
          <w:sz w:val="28"/>
          <w:szCs w:val="28"/>
        </w:rPr>
        <w:t>д</w:t>
      </w:r>
      <w:r w:rsidR="00204CA9" w:rsidRPr="007327FE">
        <w:rPr>
          <w:sz w:val="28"/>
          <w:szCs w:val="28"/>
        </w:rPr>
        <w:t>ействующ</w:t>
      </w:r>
      <w:r w:rsidR="00204CA9">
        <w:rPr>
          <w:sz w:val="28"/>
          <w:szCs w:val="28"/>
        </w:rPr>
        <w:t>и</w:t>
      </w:r>
      <w:r w:rsidR="00204CA9" w:rsidRPr="007327FE">
        <w:rPr>
          <w:sz w:val="28"/>
          <w:szCs w:val="28"/>
        </w:rPr>
        <w:t>е Положени</w:t>
      </w:r>
      <w:r w:rsidR="00204CA9">
        <w:rPr>
          <w:sz w:val="28"/>
          <w:szCs w:val="28"/>
        </w:rPr>
        <w:t>я</w:t>
      </w:r>
      <w:r w:rsidR="00204CA9" w:rsidRPr="007327FE">
        <w:rPr>
          <w:sz w:val="28"/>
          <w:szCs w:val="28"/>
        </w:rPr>
        <w:t xml:space="preserve"> о бюджетном процессе не содерж</w:t>
      </w:r>
      <w:r w:rsidR="00204CA9">
        <w:rPr>
          <w:sz w:val="28"/>
          <w:szCs w:val="28"/>
        </w:rPr>
        <w:t>а</w:t>
      </w:r>
      <w:r w:rsidR="00204CA9" w:rsidRPr="007327FE">
        <w:rPr>
          <w:sz w:val="28"/>
          <w:szCs w:val="28"/>
        </w:rPr>
        <w:t>т положений, предусмотренных Б</w:t>
      </w:r>
      <w:r w:rsidR="00204CA9">
        <w:rPr>
          <w:sz w:val="28"/>
          <w:szCs w:val="28"/>
        </w:rPr>
        <w:t xml:space="preserve">юджетным кодексом </w:t>
      </w:r>
      <w:r w:rsidR="00204CA9" w:rsidRPr="007327FE">
        <w:rPr>
          <w:sz w:val="28"/>
          <w:szCs w:val="28"/>
        </w:rPr>
        <w:t>Р</w:t>
      </w:r>
      <w:r w:rsidR="00204CA9">
        <w:rPr>
          <w:sz w:val="28"/>
          <w:szCs w:val="28"/>
        </w:rPr>
        <w:t xml:space="preserve">оссийской </w:t>
      </w:r>
      <w:r w:rsidR="00204CA9" w:rsidRPr="007327FE">
        <w:rPr>
          <w:sz w:val="28"/>
          <w:szCs w:val="28"/>
        </w:rPr>
        <w:t>Ф</w:t>
      </w:r>
      <w:r w:rsidR="00204CA9">
        <w:rPr>
          <w:sz w:val="28"/>
          <w:szCs w:val="28"/>
        </w:rPr>
        <w:t>едерации</w:t>
      </w:r>
      <w:r w:rsidR="00204CA9" w:rsidRPr="007327FE">
        <w:rPr>
          <w:sz w:val="28"/>
          <w:szCs w:val="28"/>
        </w:rPr>
        <w:t xml:space="preserve"> в новой редакции</w:t>
      </w:r>
      <w:r w:rsidR="00204CA9">
        <w:rPr>
          <w:sz w:val="28"/>
          <w:szCs w:val="28"/>
        </w:rPr>
        <w:t>.</w:t>
      </w:r>
      <w:r w:rsidR="003D70F0">
        <w:rPr>
          <w:sz w:val="28"/>
          <w:szCs w:val="28"/>
        </w:rPr>
        <w:t xml:space="preserve"> Кроме того, в ряде городских и сельских поселени</w:t>
      </w:r>
      <w:r w:rsidR="000B4014">
        <w:rPr>
          <w:sz w:val="28"/>
          <w:szCs w:val="28"/>
        </w:rPr>
        <w:t>й</w:t>
      </w:r>
      <w:r w:rsidR="003D70F0">
        <w:rPr>
          <w:sz w:val="28"/>
          <w:szCs w:val="28"/>
        </w:rPr>
        <w:t xml:space="preserve"> Одинцовского муниципального района отсутств</w:t>
      </w:r>
      <w:r w:rsidR="000B4014">
        <w:rPr>
          <w:sz w:val="28"/>
          <w:szCs w:val="28"/>
        </w:rPr>
        <w:t>овали</w:t>
      </w:r>
      <w:r w:rsidR="003D70F0">
        <w:rPr>
          <w:sz w:val="28"/>
          <w:szCs w:val="28"/>
        </w:rPr>
        <w:t xml:space="preserve"> </w:t>
      </w:r>
      <w:r w:rsidR="003D70F0">
        <w:rPr>
          <w:sz w:val="28"/>
          <w:szCs w:val="28"/>
        </w:rPr>
        <w:lastRenderedPageBreak/>
        <w:t xml:space="preserve">нормативно-правовые акты, </w:t>
      </w:r>
      <w:r w:rsidR="008E6A21">
        <w:rPr>
          <w:sz w:val="28"/>
          <w:szCs w:val="28"/>
        </w:rPr>
        <w:t>регламентирующие деятельность органов местного самоуправления.</w:t>
      </w:r>
    </w:p>
    <w:p w:rsidR="007327FE" w:rsidRDefault="00204CA9" w:rsidP="00732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7FE">
        <w:rPr>
          <w:sz w:val="28"/>
          <w:szCs w:val="28"/>
        </w:rPr>
        <w:t xml:space="preserve">По результатам </w:t>
      </w:r>
      <w:r w:rsidR="00DC1128">
        <w:rPr>
          <w:sz w:val="28"/>
          <w:szCs w:val="28"/>
        </w:rPr>
        <w:t>анализа</w:t>
      </w:r>
      <w:r w:rsidR="007327FE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Руководителей</w:t>
      </w:r>
      <w:r w:rsidR="007327FE">
        <w:rPr>
          <w:sz w:val="28"/>
          <w:szCs w:val="28"/>
        </w:rPr>
        <w:t xml:space="preserve"> городских и сельских поселений Одинцовского муниципального района направлены заключения о результатах экспертно-аналитического мероприятия</w:t>
      </w:r>
      <w:r w:rsidR="00DC1128">
        <w:rPr>
          <w:sz w:val="28"/>
          <w:szCs w:val="28"/>
        </w:rPr>
        <w:t xml:space="preserve"> и представления</w:t>
      </w:r>
      <w:r w:rsidR="007327FE">
        <w:rPr>
          <w:sz w:val="28"/>
          <w:szCs w:val="28"/>
        </w:rPr>
        <w:t>.</w:t>
      </w:r>
    </w:p>
    <w:p w:rsidR="00DC1128" w:rsidRDefault="00DC1128" w:rsidP="007327FE">
      <w:pPr>
        <w:ind w:firstLine="709"/>
        <w:jc w:val="both"/>
        <w:rPr>
          <w:sz w:val="28"/>
          <w:szCs w:val="28"/>
        </w:rPr>
      </w:pPr>
    </w:p>
    <w:p w:rsidR="0054555F" w:rsidRDefault="0054555F" w:rsidP="007327FE">
      <w:pPr>
        <w:ind w:firstLine="709"/>
        <w:jc w:val="both"/>
        <w:rPr>
          <w:sz w:val="28"/>
          <w:szCs w:val="28"/>
        </w:rPr>
      </w:pPr>
    </w:p>
    <w:p w:rsidR="0054555F" w:rsidRDefault="0054555F" w:rsidP="007327FE">
      <w:pPr>
        <w:ind w:firstLine="709"/>
        <w:jc w:val="both"/>
        <w:rPr>
          <w:sz w:val="28"/>
          <w:szCs w:val="28"/>
        </w:rPr>
      </w:pPr>
    </w:p>
    <w:p w:rsidR="0054555F" w:rsidRDefault="0054555F" w:rsidP="007327FE">
      <w:pPr>
        <w:ind w:firstLine="709"/>
        <w:jc w:val="both"/>
        <w:rPr>
          <w:sz w:val="28"/>
          <w:szCs w:val="28"/>
        </w:rPr>
      </w:pPr>
    </w:p>
    <w:p w:rsidR="0054555F" w:rsidRDefault="0054555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CF107F" w:rsidRDefault="00CF107F" w:rsidP="007327FE">
      <w:pPr>
        <w:ind w:firstLine="709"/>
        <w:jc w:val="both"/>
        <w:rPr>
          <w:sz w:val="28"/>
          <w:szCs w:val="28"/>
        </w:rPr>
      </w:pPr>
    </w:p>
    <w:p w:rsidR="0054555F" w:rsidRDefault="0054555F" w:rsidP="007327FE">
      <w:pPr>
        <w:ind w:firstLine="709"/>
        <w:jc w:val="both"/>
        <w:rPr>
          <w:sz w:val="28"/>
          <w:szCs w:val="28"/>
        </w:rPr>
      </w:pPr>
    </w:p>
    <w:p w:rsidR="00DC1128" w:rsidRDefault="00DC1128" w:rsidP="00DC1128">
      <w:pPr>
        <w:ind w:firstLine="540"/>
        <w:jc w:val="center"/>
        <w:rPr>
          <w:sz w:val="28"/>
          <w:szCs w:val="28"/>
        </w:rPr>
      </w:pPr>
      <w:r w:rsidRPr="00195974">
        <w:rPr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="008E6A21">
        <w:rPr>
          <w:sz w:val="28"/>
          <w:szCs w:val="28"/>
        </w:rPr>
        <w:t>анализа и мониторинга бюджетного процесса в городских и сельских поселениях Одинцовского муниципального района</w:t>
      </w:r>
    </w:p>
    <w:p w:rsidR="008E6A21" w:rsidRPr="00195974" w:rsidRDefault="008E6A21" w:rsidP="00DC1128">
      <w:pPr>
        <w:ind w:firstLine="540"/>
        <w:jc w:val="center"/>
        <w:rPr>
          <w:sz w:val="28"/>
          <w:szCs w:val="28"/>
        </w:rPr>
      </w:pPr>
    </w:p>
    <w:p w:rsidR="00DC1128" w:rsidRDefault="00DC1128" w:rsidP="00DC11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94E2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Pr="00594E22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проверяемым</w:t>
      </w:r>
      <w:r w:rsidR="0054555F">
        <w:rPr>
          <w:sz w:val="28"/>
          <w:szCs w:val="28"/>
        </w:rPr>
        <w:t>и</w:t>
      </w:r>
      <w:r>
        <w:rPr>
          <w:sz w:val="28"/>
          <w:szCs w:val="28"/>
        </w:rPr>
        <w:t xml:space="preserve"> объект</w:t>
      </w:r>
      <w:r w:rsidR="0054555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4555F">
        <w:rPr>
          <w:sz w:val="28"/>
          <w:szCs w:val="28"/>
        </w:rPr>
        <w:t>и</w:t>
      </w:r>
      <w:r>
        <w:rPr>
          <w:sz w:val="28"/>
          <w:szCs w:val="28"/>
        </w:rPr>
        <w:t xml:space="preserve"> исполнены полностью</w:t>
      </w:r>
      <w:r w:rsidR="009B24FA">
        <w:rPr>
          <w:sz w:val="28"/>
          <w:szCs w:val="28"/>
        </w:rPr>
        <w:t>, за исключением двух поселений (Администрация сельского поселения Ершовское</w:t>
      </w:r>
      <w:r w:rsidR="009B24FA" w:rsidRPr="009B24FA">
        <w:rPr>
          <w:color w:val="000000" w:themeColor="text1"/>
          <w:sz w:val="28"/>
          <w:szCs w:val="28"/>
        </w:rPr>
        <w:t xml:space="preserve"> </w:t>
      </w:r>
      <w:r w:rsidR="009B24FA" w:rsidRPr="00095C77">
        <w:rPr>
          <w:color w:val="000000" w:themeColor="text1"/>
          <w:sz w:val="28"/>
          <w:szCs w:val="28"/>
        </w:rPr>
        <w:t>Одинцовского муниципального района</w:t>
      </w:r>
      <w:r w:rsidR="009B24FA">
        <w:rPr>
          <w:color w:val="000000" w:themeColor="text1"/>
          <w:sz w:val="28"/>
          <w:szCs w:val="28"/>
        </w:rPr>
        <w:t xml:space="preserve"> и Администрация </w:t>
      </w:r>
      <w:r w:rsidR="009B24FA">
        <w:rPr>
          <w:sz w:val="28"/>
          <w:szCs w:val="28"/>
        </w:rPr>
        <w:t xml:space="preserve">сельского поселения </w:t>
      </w:r>
      <w:r w:rsidR="009B24FA">
        <w:rPr>
          <w:color w:val="000000" w:themeColor="text1"/>
          <w:sz w:val="28"/>
          <w:szCs w:val="28"/>
        </w:rPr>
        <w:t>Жаворонковское</w:t>
      </w:r>
      <w:r w:rsidR="009B24FA" w:rsidRPr="00095C77">
        <w:rPr>
          <w:color w:val="000000" w:themeColor="text1"/>
          <w:sz w:val="28"/>
          <w:szCs w:val="28"/>
        </w:rPr>
        <w:t xml:space="preserve"> Одинцовского муниципального района</w:t>
      </w:r>
      <w:r w:rsidR="009B24F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DC1128" w:rsidRDefault="009B24FA" w:rsidP="00DC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</w:t>
      </w:r>
      <w:r w:rsidRPr="007327F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327FE">
        <w:rPr>
          <w:sz w:val="28"/>
          <w:szCs w:val="28"/>
        </w:rPr>
        <w:t xml:space="preserve"> о бюджетном процессе</w:t>
      </w:r>
      <w:r>
        <w:rPr>
          <w:sz w:val="28"/>
          <w:szCs w:val="28"/>
        </w:rPr>
        <w:t>,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9B24F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 акты, регламентирующие деятельность органов местного самоуправления</w:t>
      </w:r>
      <w:r w:rsidR="00CF107F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приведены в соответствие с действующим законодательством или изданы.</w:t>
      </w:r>
    </w:p>
    <w:p w:rsidR="00DC1128" w:rsidRDefault="00DC1128" w:rsidP="00DC1128"/>
    <w:p w:rsidR="00DC1128" w:rsidRDefault="00DC1128" w:rsidP="007327FE">
      <w:pPr>
        <w:ind w:firstLine="709"/>
        <w:jc w:val="both"/>
        <w:rPr>
          <w:sz w:val="28"/>
          <w:szCs w:val="28"/>
        </w:rPr>
      </w:pPr>
    </w:p>
    <w:sectPr w:rsidR="00DC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1B5"/>
    <w:multiLevelType w:val="hybridMultilevel"/>
    <w:tmpl w:val="A3DEFCE6"/>
    <w:lvl w:ilvl="0" w:tplc="C966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D"/>
    <w:rsid w:val="0004282E"/>
    <w:rsid w:val="00095C77"/>
    <w:rsid w:val="000B4014"/>
    <w:rsid w:val="00204CA9"/>
    <w:rsid w:val="002707EF"/>
    <w:rsid w:val="003D70F0"/>
    <w:rsid w:val="004D282A"/>
    <w:rsid w:val="0054555F"/>
    <w:rsid w:val="005A320D"/>
    <w:rsid w:val="00627E5B"/>
    <w:rsid w:val="007327FE"/>
    <w:rsid w:val="008E6A21"/>
    <w:rsid w:val="009B24FA"/>
    <w:rsid w:val="00CF107F"/>
    <w:rsid w:val="00D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7</cp:revision>
  <dcterms:created xsi:type="dcterms:W3CDTF">2017-04-20T08:59:00Z</dcterms:created>
  <dcterms:modified xsi:type="dcterms:W3CDTF">2017-05-16T15:33:00Z</dcterms:modified>
</cp:coreProperties>
</file>