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2D440E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2D440E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D440E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2D440E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</w:t>
      </w:r>
      <w:r w:rsidR="00B325F9" w:rsidRPr="002D440E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2D440E" w:rsidRPr="002D440E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r w:rsidR="006D1C3C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 w:rsidR="00B325F9" w:rsidRPr="002D440E">
        <w:rPr>
          <w:rFonts w:ascii="Times New Roman" w:hAnsi="Times New Roman" w:cs="Times New Roman"/>
          <w:snapToGrid w:val="0"/>
          <w:sz w:val="28"/>
          <w:szCs w:val="28"/>
        </w:rPr>
        <w:t>о района Московск</w:t>
      </w:r>
      <w:r w:rsidR="00835C88" w:rsidRPr="002D440E">
        <w:rPr>
          <w:rFonts w:ascii="Times New Roman" w:hAnsi="Times New Roman" w:cs="Times New Roman"/>
          <w:snapToGrid w:val="0"/>
          <w:sz w:val="28"/>
          <w:szCs w:val="28"/>
        </w:rPr>
        <w:t>ой области за                  1</w:t>
      </w:r>
      <w:r w:rsidR="006D1C3C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5C88" w:rsidRPr="002D440E">
        <w:rPr>
          <w:rFonts w:ascii="Times New Roman" w:hAnsi="Times New Roman" w:cs="Times New Roman"/>
          <w:snapToGrid w:val="0"/>
          <w:sz w:val="28"/>
          <w:szCs w:val="28"/>
        </w:rPr>
        <w:t>полугодие</w:t>
      </w:r>
      <w:r w:rsidR="006D1C3C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Pr="002D440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2D440E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2D440E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440E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2D440E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2D440E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2D440E" w:rsidRPr="002D440E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="00B325F9" w:rsidRPr="002D440E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2D440E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440E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2D440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2D440E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B325F9" w:rsidRPr="002D440E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2D440E" w:rsidRPr="002D440E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r w:rsidR="006D1C3C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2D440E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2D440E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440E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0B62D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2D440E" w:rsidRPr="002D440E" w:rsidRDefault="000B62D8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2D440E"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 4 ст. 69.2 Бюджетного кодекса Российской Федерации порядок расчета нормативных затрат утвержден решением Совета депутатов, а н</w:t>
      </w:r>
      <w:r>
        <w:rPr>
          <w:rFonts w:ascii="Times New Roman" w:hAnsi="Times New Roman" w:cs="Times New Roman"/>
          <w:snapToGrid w:val="0"/>
          <w:sz w:val="28"/>
          <w:szCs w:val="28"/>
        </w:rPr>
        <w:t>е постановлением Администрации;</w:t>
      </w:r>
    </w:p>
    <w:p w:rsidR="002D440E" w:rsidRPr="002D440E" w:rsidRDefault="000B62D8" w:rsidP="006D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 в</w:t>
      </w:r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нарушение  п.3.5 ст.32 Федерального закона от 12.01.1996 </w:t>
      </w:r>
      <w:r w:rsidR="0003387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</w:t>
      </w:r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>№7-ФЗ «О некоммерческ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их организациях», пункта 15.1 П</w:t>
      </w:r>
      <w:r w:rsidR="00F2187A">
        <w:rPr>
          <w:rFonts w:ascii="Times New Roman" w:eastAsia="Times New Roman" w:hAnsi="Times New Roman" w:cs="Times New Roman"/>
          <w:snapToGrid w:val="0"/>
          <w:sz w:val="28"/>
          <w:szCs w:val="28"/>
        </w:rPr>
        <w:t>риказа Минфина России от 21.07.</w:t>
      </w:r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п.п. 22 «Порядка формирования, финансового обеспечения и мониторинга выполнения муниципального задания», утвержденного постановлением Администрации сельского поселения Часцовское Одинцовского</w:t>
      </w:r>
      <w:proofErr w:type="gramEnd"/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района Московской области от 28.12.2015 №113</w:t>
      </w:r>
      <w:r w:rsidR="00F2187A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Администрацией сельского</w:t>
      </w:r>
      <w:bookmarkStart w:id="0" w:name="_GoBack"/>
      <w:bookmarkEnd w:id="0"/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поселения Часцовское не обеспечено размещение в информационно-коммуникационной сети «Интернет» на официальном сайте www.bus.gov.ru отчета о выполнении муниципального задания за 1 полугодие и 9 месяцев 2016 года МБУККТ «КСЦ Часцовский», МБУК «Часцовская муниципальная сельская библиотека», </w:t>
      </w:r>
      <w:r w:rsidR="0003387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>МБУК «Покровская сельская библиотека», полностью не размещена ин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формация о деятельности  МБУ «КХ</w:t>
      </w:r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>иБ</w:t>
      </w:r>
      <w:proofErr w:type="gramEnd"/>
      <w:r w:rsidR="002D440E" w:rsidRPr="002D44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Часцовское».</w:t>
      </w:r>
    </w:p>
    <w:p w:rsidR="006D1C3C" w:rsidRPr="002D440E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0E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325F9" w:rsidRPr="002D440E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2D440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2D440E" w:rsidRPr="002D440E">
        <w:rPr>
          <w:rFonts w:ascii="Times New Roman" w:hAnsi="Times New Roman"/>
          <w:sz w:val="28"/>
          <w:szCs w:val="28"/>
          <w:lang w:eastAsia="ru-RU"/>
        </w:rPr>
        <w:t>Часцовское</w:t>
      </w:r>
      <w:r w:rsidRPr="002D440E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Руководителя Администрации </w:t>
      </w:r>
      <w:r w:rsidR="00B325F9" w:rsidRPr="002D440E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2D440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2D440E" w:rsidRPr="002D440E">
        <w:rPr>
          <w:rFonts w:ascii="Times New Roman" w:hAnsi="Times New Roman"/>
          <w:sz w:val="28"/>
          <w:szCs w:val="28"/>
          <w:lang w:eastAsia="ru-RU"/>
        </w:rPr>
        <w:t>Часцовское</w:t>
      </w:r>
      <w:r w:rsidR="001F36CC" w:rsidRPr="002D440E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</w:p>
    <w:p w:rsidR="001F36CC" w:rsidRPr="002D440E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2D440E" w:rsidRDefault="005952AE" w:rsidP="005952A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D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2D440E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2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2D440E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Pr="002D440E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сельского поселения </w:t>
      </w:r>
      <w:r w:rsidR="002D440E" w:rsidRPr="002D440E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r w:rsidRPr="002D440E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года».</w:t>
      </w:r>
    </w:p>
    <w:p w:rsidR="005952AE" w:rsidRPr="002D440E" w:rsidRDefault="005952AE" w:rsidP="0059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40E" w:rsidRPr="002D440E" w:rsidRDefault="002D440E" w:rsidP="002D4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40E">
        <w:rPr>
          <w:rFonts w:ascii="Times New Roman" w:hAnsi="Times New Roman"/>
          <w:sz w:val="28"/>
          <w:szCs w:val="28"/>
          <w:lang w:eastAsia="ru-RU"/>
        </w:rPr>
        <w:t>Представление рассмотрено Администрацией сельского поселения Часцовское, все замечания приняты к сведению и исполнению.</w:t>
      </w:r>
    </w:p>
    <w:p w:rsidR="002D440E" w:rsidRPr="002D440E" w:rsidRDefault="002D440E" w:rsidP="002D4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40E">
        <w:rPr>
          <w:rFonts w:ascii="Times New Roman" w:hAnsi="Times New Roman"/>
          <w:sz w:val="28"/>
          <w:szCs w:val="28"/>
          <w:lang w:eastAsia="ru-RU"/>
        </w:rPr>
        <w:t>В соответствии с положениями Бюджетного кодекса утверждение порядка расчета нормативных затрат будет производиться постановлением Администрации сельского поселения Часцовское.</w:t>
      </w:r>
    </w:p>
    <w:p w:rsidR="002D440E" w:rsidRPr="002D440E" w:rsidRDefault="002D440E" w:rsidP="002D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0E">
        <w:rPr>
          <w:rFonts w:ascii="Times New Roman" w:hAnsi="Times New Roman" w:cs="Times New Roman"/>
          <w:sz w:val="28"/>
          <w:szCs w:val="28"/>
        </w:rPr>
        <w:t>Информация по муниципальным учреждениям</w:t>
      </w:r>
      <w:r w:rsidR="00EC0C43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2D440E">
        <w:rPr>
          <w:rFonts w:ascii="Times New Roman" w:hAnsi="Times New Roman" w:cs="Times New Roman"/>
          <w:sz w:val="28"/>
          <w:szCs w:val="28"/>
        </w:rPr>
        <w:t xml:space="preserve"> раз</w:t>
      </w:r>
      <w:r w:rsidR="00EC0C43">
        <w:rPr>
          <w:rFonts w:ascii="Times New Roman" w:hAnsi="Times New Roman" w:cs="Times New Roman"/>
          <w:sz w:val="28"/>
          <w:szCs w:val="28"/>
        </w:rPr>
        <w:t xml:space="preserve">мещена на сайте  </w:t>
      </w:r>
      <w:r w:rsidR="00EC0C43" w:rsidRPr="00EC0C43">
        <w:rPr>
          <w:rFonts w:ascii="Times New Roman" w:hAnsi="Times New Roman" w:cs="Times New Roman"/>
          <w:sz w:val="28"/>
          <w:szCs w:val="28"/>
        </w:rPr>
        <w:t>www.bus.gov.ru</w:t>
      </w:r>
      <w:r w:rsidR="00EC0C43">
        <w:rPr>
          <w:rFonts w:ascii="Times New Roman" w:hAnsi="Times New Roman" w:cs="Times New Roman"/>
          <w:sz w:val="28"/>
          <w:szCs w:val="28"/>
        </w:rPr>
        <w:t xml:space="preserve"> в ближайшее время.</w:t>
      </w:r>
    </w:p>
    <w:p w:rsidR="002D440E" w:rsidRPr="002D440E" w:rsidRDefault="002D440E" w:rsidP="002D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0E">
        <w:rPr>
          <w:rFonts w:ascii="Times New Roman" w:hAnsi="Times New Roman"/>
          <w:sz w:val="28"/>
          <w:szCs w:val="28"/>
          <w:lang w:eastAsia="ru-RU"/>
        </w:rPr>
        <w:t xml:space="preserve">Сроки предоставления межбюджетных трансфертов по передаче полномочий по осуществлению дорожной деятельности отражены в соглашении на </w:t>
      </w:r>
      <w:r w:rsidRPr="002D440E">
        <w:rPr>
          <w:rFonts w:ascii="Times New Roman" w:hAnsi="Times New Roman" w:cs="Times New Roman"/>
          <w:sz w:val="28"/>
          <w:szCs w:val="28"/>
        </w:rPr>
        <w:t>2017 год.</w:t>
      </w:r>
    </w:p>
    <w:p w:rsidR="002D440E" w:rsidRPr="002D440E" w:rsidRDefault="002D440E" w:rsidP="002D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2AE" w:rsidRPr="002D440E" w:rsidRDefault="005952AE" w:rsidP="002D4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952AE" w:rsidRPr="002D440E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33879"/>
    <w:rsid w:val="00091D9A"/>
    <w:rsid w:val="000A0028"/>
    <w:rsid w:val="000B41CF"/>
    <w:rsid w:val="000B62D8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2D440E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4D6C9D"/>
    <w:rsid w:val="0054616D"/>
    <w:rsid w:val="00551ACB"/>
    <w:rsid w:val="005952AE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35C88"/>
    <w:rsid w:val="008A36B0"/>
    <w:rsid w:val="008D3044"/>
    <w:rsid w:val="00944DC3"/>
    <w:rsid w:val="00953495"/>
    <w:rsid w:val="00955BBA"/>
    <w:rsid w:val="009E253D"/>
    <w:rsid w:val="009F5410"/>
    <w:rsid w:val="00A26229"/>
    <w:rsid w:val="00A27B05"/>
    <w:rsid w:val="00A40BF4"/>
    <w:rsid w:val="00AF643A"/>
    <w:rsid w:val="00B00D15"/>
    <w:rsid w:val="00B325F9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714BD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EC0C43"/>
    <w:rsid w:val="00F2187A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C0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C0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27F8-1E5F-4A43-BDF3-B33C6F3B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55</cp:revision>
  <cp:lastPrinted>2017-05-22T12:06:00Z</cp:lastPrinted>
  <dcterms:created xsi:type="dcterms:W3CDTF">2016-08-02T07:25:00Z</dcterms:created>
  <dcterms:modified xsi:type="dcterms:W3CDTF">2017-05-25T09:50:00Z</dcterms:modified>
</cp:coreProperties>
</file>