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105512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05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105512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05512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D203AC" w:rsidRPr="0010551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05512" w:rsidRPr="00105512">
        <w:rPr>
          <w:rFonts w:ascii="Times New Roman" w:hAnsi="Times New Roman" w:cs="Times New Roman"/>
          <w:sz w:val="28"/>
          <w:szCs w:val="28"/>
        </w:rPr>
        <w:t>законности и эффективности управления имуществом                     МУП «Служба капитального строительства»</w:t>
      </w:r>
      <w:r w:rsidRPr="0010551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C09FB" w:rsidRPr="00105512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105512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512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10551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105512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105512" w:rsidRPr="00105512">
        <w:rPr>
          <w:rFonts w:ascii="Times New Roman" w:hAnsi="Times New Roman" w:cs="Times New Roman"/>
          <w:snapToGrid w:val="0"/>
          <w:sz w:val="28"/>
          <w:szCs w:val="28"/>
        </w:rPr>
        <w:t>7.1</w:t>
      </w:r>
      <w:r w:rsidRPr="00105512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105512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12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10551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105512" w:rsidRPr="0010551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4D5370" w:rsidRPr="0010551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10551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05512" w:rsidRPr="00105512">
        <w:rPr>
          <w:rFonts w:ascii="Times New Roman" w:hAnsi="Times New Roman" w:cs="Times New Roman"/>
          <w:snapToGrid w:val="0"/>
          <w:sz w:val="28"/>
          <w:szCs w:val="28"/>
        </w:rPr>
        <w:t>МУП «Служба капитального строительства» Одинцовского муниципального района</w:t>
      </w:r>
      <w:r w:rsidRPr="0010551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105512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512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05512" w:rsidRPr="00105512" w:rsidRDefault="00105512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512">
        <w:rPr>
          <w:rFonts w:ascii="Times New Roman" w:hAnsi="Times New Roman" w:cs="Times New Roman"/>
          <w:sz w:val="28"/>
          <w:szCs w:val="28"/>
        </w:rPr>
        <w:t>Руководством МУП «Служба капитального строительства»</w:t>
      </w:r>
      <w:r w:rsidR="001531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105512">
        <w:rPr>
          <w:rFonts w:ascii="Times New Roman" w:hAnsi="Times New Roman" w:cs="Times New Roman"/>
          <w:sz w:val="28"/>
          <w:szCs w:val="28"/>
        </w:rPr>
        <w:t xml:space="preserve"> в нарушение п. 2 ст. 5 Федерального закона от 30.12.2004 N 214-ФЗ                      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нанесен ущерб предприятию в размере не менее 39 960,00 тыс. руб. путем подписания дополнительных соглашений об изменении цены.</w:t>
      </w:r>
      <w:proofErr w:type="gramEnd"/>
    </w:p>
    <w:p w:rsidR="00256F86" w:rsidRPr="00105512" w:rsidRDefault="00105512" w:rsidP="006516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512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директору МУП «Служба капитального строительства» направлено предписание, материалы контрольного мероприятия переданы в Одинцовскую городскую прокуратуру, Главе (Председателю Совета депутатов) Одинцовского муниципального района направлен </w:t>
      </w:r>
      <w:r w:rsidR="00651662">
        <w:rPr>
          <w:rFonts w:ascii="Times New Roman" w:hAnsi="Times New Roman" w:cs="Times New Roman"/>
          <w:sz w:val="28"/>
          <w:szCs w:val="28"/>
        </w:rPr>
        <w:t>отчет.</w:t>
      </w: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105512" w:rsidRDefault="001306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105512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105512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105512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7AD" w:rsidRPr="00105512" w:rsidRDefault="00C157AD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7AD" w:rsidRPr="00105512" w:rsidRDefault="00C157AD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7AD" w:rsidRPr="00105512" w:rsidRDefault="00C157AD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7AD" w:rsidRPr="00105512" w:rsidRDefault="00C157AD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7AD" w:rsidRPr="00105512" w:rsidRDefault="00C157AD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C157AD" w:rsidRPr="0010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319F"/>
    <w:rsid w:val="00155E03"/>
    <w:rsid w:val="001704B0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412EFB"/>
    <w:rsid w:val="00415431"/>
    <w:rsid w:val="00440F99"/>
    <w:rsid w:val="00464DD4"/>
    <w:rsid w:val="004A57F0"/>
    <w:rsid w:val="004D265F"/>
    <w:rsid w:val="004D5370"/>
    <w:rsid w:val="00551ACB"/>
    <w:rsid w:val="005E63E0"/>
    <w:rsid w:val="005F59EB"/>
    <w:rsid w:val="00651662"/>
    <w:rsid w:val="00662280"/>
    <w:rsid w:val="00681228"/>
    <w:rsid w:val="00696852"/>
    <w:rsid w:val="006A7F7C"/>
    <w:rsid w:val="006F52D2"/>
    <w:rsid w:val="0070470C"/>
    <w:rsid w:val="00721AFA"/>
    <w:rsid w:val="007C4CDE"/>
    <w:rsid w:val="008A36B0"/>
    <w:rsid w:val="00953495"/>
    <w:rsid w:val="00955BBA"/>
    <w:rsid w:val="009E253D"/>
    <w:rsid w:val="00A26229"/>
    <w:rsid w:val="00A40BF4"/>
    <w:rsid w:val="00AF643A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BD43-0FA1-4527-919D-8C4C37DA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42</cp:revision>
  <cp:lastPrinted>2017-05-22T09:38:00Z</cp:lastPrinted>
  <dcterms:created xsi:type="dcterms:W3CDTF">2016-08-02T07:25:00Z</dcterms:created>
  <dcterms:modified xsi:type="dcterms:W3CDTF">2017-05-22T09:39:00Z</dcterms:modified>
</cp:coreProperties>
</file>