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11" w:rsidRPr="005A1111" w:rsidRDefault="004D5370" w:rsidP="005A111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A1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  <w:r w:rsidR="00CC76F1" w:rsidRPr="005A11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A1111" w:rsidRPr="005A11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A1111" w:rsidRPr="005A1111" w:rsidRDefault="000C09FB" w:rsidP="005A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1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A1111" w:rsidRPr="005A1111">
        <w:rPr>
          <w:rFonts w:ascii="Times New Roman" w:hAnsi="Times New Roman" w:cs="Times New Roman"/>
          <w:sz w:val="28"/>
          <w:szCs w:val="28"/>
        </w:rPr>
        <w:t xml:space="preserve">Проверка расчетов между АО «Управление жилищного хозяйства» и </w:t>
      </w:r>
    </w:p>
    <w:p w:rsidR="00CC76F1" w:rsidRPr="005A1111" w:rsidRDefault="005A1111" w:rsidP="005A111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A1111">
        <w:rPr>
          <w:rFonts w:ascii="Times New Roman" w:hAnsi="Times New Roman" w:cs="Times New Roman"/>
          <w:sz w:val="28"/>
          <w:szCs w:val="28"/>
        </w:rPr>
        <w:t>ООО "РСУ" по договорам на выполнение работ по эксплуатации, содержанию, обслуживанию жилищного фонда и благоустройству прилегающей территории за 2016 год</w:t>
      </w:r>
      <w:r w:rsidR="00CC76F1" w:rsidRPr="005A11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76F1" w:rsidRPr="005A1111" w:rsidRDefault="00CC76F1" w:rsidP="00CC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DA" w:rsidRPr="005A1111" w:rsidRDefault="00DE28DA" w:rsidP="00DE28D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A1111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5A1111" w:rsidRPr="005A1111">
        <w:rPr>
          <w:rFonts w:ascii="Times New Roman" w:hAnsi="Times New Roman" w:cs="Times New Roman"/>
          <w:snapToGrid w:val="0"/>
          <w:sz w:val="28"/>
          <w:szCs w:val="28"/>
        </w:rPr>
        <w:t>роведено в соответствии с п. 2.7.4</w:t>
      </w:r>
      <w:r w:rsidRPr="005A1111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DE28DA" w:rsidRPr="005A1111" w:rsidRDefault="00DE28DA" w:rsidP="00DE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11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A64A3D">
        <w:rPr>
          <w:rFonts w:ascii="Times New Roman" w:hAnsi="Times New Roman" w:cs="Times New Roman"/>
          <w:snapToGrid w:val="0"/>
          <w:sz w:val="28"/>
          <w:szCs w:val="28"/>
        </w:rPr>
        <w:t>ами</w:t>
      </w:r>
      <w:bookmarkStart w:id="0" w:name="_GoBack"/>
      <w:bookmarkEnd w:id="0"/>
      <w:r w:rsidRPr="005A1111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являлись</w:t>
      </w:r>
      <w:r w:rsidR="002E6EBC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5A11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3994" w:rsidRPr="005A111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Одинцовского муниципального района, </w:t>
      </w:r>
      <w:r w:rsidR="005A1111" w:rsidRPr="005A1111">
        <w:rPr>
          <w:rFonts w:ascii="Times New Roman" w:hAnsi="Times New Roman" w:cs="Times New Roman"/>
          <w:snapToGrid w:val="0"/>
          <w:sz w:val="28"/>
          <w:szCs w:val="28"/>
        </w:rPr>
        <w:t>АО «Управление жилищного хозяйства»</w:t>
      </w:r>
      <w:r w:rsidR="003D3994" w:rsidRPr="005A11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A1111" w:rsidRPr="005A1111" w:rsidRDefault="005A1111" w:rsidP="005A1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1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 нарушений и недостатков на общую сумму 20 464 тыс. руб. в связи с незаконным подписанием бывшим генеральным директором АО «Управление жилищного хозяйства» в 2016 году актов выполненных работ, по которым работы                 ООО «РСУ» не выполнялись.</w:t>
      </w:r>
    </w:p>
    <w:p w:rsidR="005A1111" w:rsidRPr="005A1111" w:rsidRDefault="005A1111" w:rsidP="005A1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11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материалы направлены в Одинцовскую городскую прокуратуру, которой МУ МВД России «Одинцовское» поручено провести проверку в порядке </w:t>
      </w:r>
      <w:r w:rsidR="001576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A1111">
        <w:rPr>
          <w:rFonts w:ascii="Times New Roman" w:hAnsi="Times New Roman" w:cs="Times New Roman"/>
          <w:sz w:val="28"/>
          <w:szCs w:val="28"/>
        </w:rPr>
        <w:t xml:space="preserve">ст. ст. 144 и 145 Уголовно-процессуального кодекса Российской Федерации. По результатам процессуальной проверки в возбуждении уголовного дела 21.12.2016 отказано. Данное решение Одинцовской городской прокуратурой признано незаконным, материал направлен в МУ МВД России «Одинцовское» для проведения дополнительной проверки.  </w:t>
      </w:r>
    </w:p>
    <w:p w:rsidR="005A1111" w:rsidRPr="005A1111" w:rsidRDefault="005A1111" w:rsidP="005A1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11">
        <w:rPr>
          <w:rFonts w:ascii="Times New Roman" w:hAnsi="Times New Roman" w:cs="Times New Roman"/>
          <w:sz w:val="28"/>
          <w:szCs w:val="28"/>
        </w:rPr>
        <w:t>Отчет направлен Главе (Председателю Совета депутатов) Одинцовского муниципального района.</w:t>
      </w:r>
    </w:p>
    <w:p w:rsidR="001306F6" w:rsidRPr="005A1111" w:rsidRDefault="001306F6" w:rsidP="001306F6">
      <w:pPr>
        <w:spacing w:after="0" w:line="240" w:lineRule="auto"/>
      </w:pPr>
    </w:p>
    <w:sectPr w:rsidR="001306F6" w:rsidRPr="005A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5763A"/>
    <w:rsid w:val="001704B0"/>
    <w:rsid w:val="001B7243"/>
    <w:rsid w:val="001F647A"/>
    <w:rsid w:val="00214FCD"/>
    <w:rsid w:val="00233D99"/>
    <w:rsid w:val="00240E92"/>
    <w:rsid w:val="00256F86"/>
    <w:rsid w:val="00277F05"/>
    <w:rsid w:val="002B7A90"/>
    <w:rsid w:val="002E6EBC"/>
    <w:rsid w:val="00307502"/>
    <w:rsid w:val="003D3994"/>
    <w:rsid w:val="003E1E23"/>
    <w:rsid w:val="00412EFB"/>
    <w:rsid w:val="00415431"/>
    <w:rsid w:val="00440F99"/>
    <w:rsid w:val="00464DD4"/>
    <w:rsid w:val="004A57F0"/>
    <w:rsid w:val="004D265F"/>
    <w:rsid w:val="004D5370"/>
    <w:rsid w:val="00551ACB"/>
    <w:rsid w:val="005A1111"/>
    <w:rsid w:val="005E63E0"/>
    <w:rsid w:val="005F59EB"/>
    <w:rsid w:val="00662280"/>
    <w:rsid w:val="00681228"/>
    <w:rsid w:val="00696852"/>
    <w:rsid w:val="006A7F7C"/>
    <w:rsid w:val="006F52D2"/>
    <w:rsid w:val="00721AFA"/>
    <w:rsid w:val="007C4CDE"/>
    <w:rsid w:val="008A36B0"/>
    <w:rsid w:val="00953495"/>
    <w:rsid w:val="00955BBA"/>
    <w:rsid w:val="009E253D"/>
    <w:rsid w:val="00A26229"/>
    <w:rsid w:val="00A40BF4"/>
    <w:rsid w:val="00A64A3D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C76F1"/>
    <w:rsid w:val="00CD05FB"/>
    <w:rsid w:val="00D203AC"/>
    <w:rsid w:val="00D83C36"/>
    <w:rsid w:val="00D856B8"/>
    <w:rsid w:val="00DE28DA"/>
    <w:rsid w:val="00E00244"/>
    <w:rsid w:val="00E37422"/>
    <w:rsid w:val="00E656CF"/>
    <w:rsid w:val="00E9139E"/>
    <w:rsid w:val="00EA5538"/>
    <w:rsid w:val="00F2103B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E160-4574-48F9-8038-6E98D67C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User4</cp:lastModifiedBy>
  <cp:revision>45</cp:revision>
  <cp:lastPrinted>2017-05-22T12:15:00Z</cp:lastPrinted>
  <dcterms:created xsi:type="dcterms:W3CDTF">2016-08-02T07:25:00Z</dcterms:created>
  <dcterms:modified xsi:type="dcterms:W3CDTF">2017-05-25T17:11:00Z</dcterms:modified>
</cp:coreProperties>
</file>