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1878BA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87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1878BA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878B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878BA" w:rsidRPr="001878BA">
        <w:rPr>
          <w:rFonts w:ascii="Times New Roman" w:hAnsi="Times New Roman" w:cs="Times New Roman"/>
          <w:snapToGrid w:val="0"/>
          <w:sz w:val="28"/>
          <w:szCs w:val="28"/>
        </w:rPr>
        <w:t>Проверка соблюдения установленного порядка управления и распоряжения имуществом, находящимся в муниципальной собственности, МУП "ЖКХ Назарьево" за период деятельности 2014-2016 годы</w:t>
      </w:r>
      <w:r w:rsidRPr="001878BA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1878BA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1878BA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8BA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1878BA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1878BA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1878BA" w:rsidRPr="001878BA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Pr="001878BA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1878BA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BA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2238F1">
        <w:rPr>
          <w:rFonts w:ascii="Times New Roman" w:hAnsi="Times New Roman" w:cs="Times New Roman"/>
          <w:snapToGrid w:val="0"/>
          <w:sz w:val="28"/>
          <w:szCs w:val="28"/>
        </w:rPr>
        <w:t>ами</w:t>
      </w:r>
      <w:bookmarkStart w:id="0" w:name="_GoBack"/>
      <w:bookmarkEnd w:id="0"/>
      <w:r w:rsidR="004D5370" w:rsidRPr="001878BA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8D3044" w:rsidRPr="001878B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1878BA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1878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1878B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1878BA" w:rsidRPr="001878BA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8D3044" w:rsidRPr="001878B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1878BA" w:rsidRPr="001878BA">
        <w:rPr>
          <w:rFonts w:ascii="Times New Roman" w:hAnsi="Times New Roman" w:cs="Times New Roman"/>
          <w:snapToGrid w:val="0"/>
          <w:sz w:val="28"/>
          <w:szCs w:val="28"/>
        </w:rPr>
        <w:t>Назарьевское</w:t>
      </w:r>
      <w:r w:rsidR="008D3044" w:rsidRPr="001878B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878BA" w:rsidRPr="001878BA">
        <w:rPr>
          <w:rFonts w:ascii="Times New Roman" w:hAnsi="Times New Roman" w:cs="Times New Roman"/>
          <w:snapToGrid w:val="0"/>
          <w:sz w:val="28"/>
          <w:szCs w:val="28"/>
        </w:rPr>
        <w:t>МУП "ЖКХ Назарьево"</w:t>
      </w:r>
      <w:r w:rsidRPr="001878B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1878BA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878BA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0F095D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1878BA" w:rsidRPr="001878BA" w:rsidRDefault="000F095D" w:rsidP="00E2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878BA" w:rsidRPr="001878BA">
        <w:rPr>
          <w:rFonts w:ascii="Times New Roman" w:hAnsi="Times New Roman" w:cs="Times New Roman"/>
          <w:sz w:val="28"/>
          <w:szCs w:val="28"/>
        </w:rPr>
        <w:t xml:space="preserve"> нарушение п. 9 и 10 ст. 13 Федерального закона  от 06.12.2011                № 402-ФЗ "О бухгалтерском учете" </w:t>
      </w:r>
      <w:r w:rsidR="001878BA">
        <w:rPr>
          <w:rFonts w:ascii="Times New Roman" w:hAnsi="Times New Roman" w:cs="Times New Roman"/>
          <w:sz w:val="28"/>
          <w:szCs w:val="28"/>
        </w:rPr>
        <w:t>уточненная</w:t>
      </w:r>
      <w:r w:rsidR="001878BA" w:rsidRPr="001878BA">
        <w:rPr>
          <w:rFonts w:ascii="Times New Roman" w:hAnsi="Times New Roman" w:cs="Times New Roman"/>
          <w:sz w:val="28"/>
          <w:szCs w:val="28"/>
        </w:rPr>
        <w:t xml:space="preserve"> 06.05.2015 бухгалтерская отчетность за 2014 г. не опубликована на сайте МУП "ЖКХ" Назарьево",</w:t>
      </w:r>
      <w:r w:rsidR="00AB72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878BA" w:rsidRPr="001878BA">
        <w:rPr>
          <w:rFonts w:ascii="Times New Roman" w:hAnsi="Times New Roman" w:cs="Times New Roman"/>
          <w:sz w:val="28"/>
          <w:szCs w:val="28"/>
        </w:rPr>
        <w:t xml:space="preserve"> а также бухгалтерские отчетности за 2014 г. и 2015 г. опубликов</w:t>
      </w:r>
      <w:r w:rsidR="007057ED">
        <w:rPr>
          <w:rFonts w:ascii="Times New Roman" w:hAnsi="Times New Roman" w:cs="Times New Roman"/>
          <w:sz w:val="28"/>
          <w:szCs w:val="28"/>
        </w:rPr>
        <w:t>аны без аудиторских заключений;</w:t>
      </w:r>
    </w:p>
    <w:p w:rsidR="001878BA" w:rsidRPr="00B00D15" w:rsidRDefault="000F095D" w:rsidP="00B0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1878BA" w:rsidRPr="00B00D15">
        <w:rPr>
          <w:rFonts w:ascii="Times New Roman" w:hAnsi="Times New Roman" w:cs="Times New Roman"/>
          <w:sz w:val="28"/>
          <w:szCs w:val="28"/>
        </w:rPr>
        <w:t xml:space="preserve"> нарушение ч.3 ст.9 и ч.1 ст. 13 Федерального закона  от 06.12.2011 № 402-ФЗ "О бухгалтерском учете" в МУП "ЖКХ Назарьево" искажена бухгалтерская отчетность по строкам 2300, 2450, 2400 формы 0710002 "Отчет о финансовых результатах" за январь-декабрь 2015 г. и в строке 4500 формы 071004 "Отчет о движении денежных средств" за январь - декабрь 2015 г. более чем на</w:t>
      </w:r>
      <w:proofErr w:type="gramEnd"/>
      <w:r w:rsidR="001878BA" w:rsidRPr="00B00D15">
        <w:rPr>
          <w:rFonts w:ascii="Times New Roman" w:hAnsi="Times New Roman" w:cs="Times New Roman"/>
          <w:sz w:val="28"/>
          <w:szCs w:val="28"/>
        </w:rPr>
        <w:t xml:space="preserve"> 10 % по каждой указанной строке. По данному факту составлен протокол об административном правонарушении, вынесено постановление по делу об административном правонарушении, предусмотренном</w:t>
      </w:r>
      <w:r w:rsidR="00AB72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78BA" w:rsidRPr="00B00D15">
        <w:rPr>
          <w:rFonts w:ascii="Times New Roman" w:hAnsi="Times New Roman" w:cs="Times New Roman"/>
          <w:sz w:val="28"/>
          <w:szCs w:val="28"/>
        </w:rPr>
        <w:t xml:space="preserve"> ст. 15.11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8BA" w:rsidRPr="00B00D15">
        <w:rPr>
          <w:rFonts w:ascii="Times New Roman" w:hAnsi="Times New Roman" w:cs="Times New Roman"/>
          <w:sz w:val="28"/>
          <w:szCs w:val="28"/>
        </w:rPr>
        <w:t xml:space="preserve"> КоАП РФ, виновному должностному </w:t>
      </w:r>
      <w:r w:rsidR="00B00D15" w:rsidRPr="00B00D15">
        <w:rPr>
          <w:rFonts w:ascii="Times New Roman" w:hAnsi="Times New Roman" w:cs="Times New Roman"/>
          <w:sz w:val="28"/>
          <w:szCs w:val="28"/>
        </w:rPr>
        <w:t>лицу н</w:t>
      </w:r>
      <w:r w:rsidR="00AB72B0">
        <w:rPr>
          <w:rFonts w:ascii="Times New Roman" w:hAnsi="Times New Roman" w:cs="Times New Roman"/>
          <w:sz w:val="28"/>
          <w:szCs w:val="28"/>
        </w:rPr>
        <w:t xml:space="preserve">азначен штраф в размере </w:t>
      </w:r>
      <w:r w:rsidR="00B00D15" w:rsidRPr="00B00D15">
        <w:rPr>
          <w:rFonts w:ascii="Times New Roman" w:hAnsi="Times New Roman" w:cs="Times New Roman"/>
          <w:sz w:val="28"/>
          <w:szCs w:val="28"/>
        </w:rPr>
        <w:t>2</w:t>
      </w:r>
      <w:r w:rsidR="001878BA" w:rsidRPr="00B00D15">
        <w:rPr>
          <w:rFonts w:ascii="Times New Roman" w:hAnsi="Times New Roman" w:cs="Times New Roman"/>
          <w:sz w:val="28"/>
          <w:szCs w:val="28"/>
        </w:rPr>
        <w:t>,00 тыс. руб.</w:t>
      </w:r>
    </w:p>
    <w:p w:rsidR="00E245A4" w:rsidRPr="00B00D15" w:rsidRDefault="00E245A4" w:rsidP="00B00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15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00D15" w:rsidRPr="00B00D15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B00D1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B00D15" w:rsidRPr="00B00D15">
        <w:rPr>
          <w:rFonts w:ascii="Times New Roman" w:hAnsi="Times New Roman"/>
          <w:sz w:val="28"/>
          <w:szCs w:val="28"/>
          <w:lang w:eastAsia="ru-RU"/>
        </w:rPr>
        <w:t>Назарьевское</w:t>
      </w:r>
      <w:r w:rsidRPr="00B00D15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</w:t>
      </w:r>
      <w:r w:rsidR="000F095D">
        <w:rPr>
          <w:rFonts w:ascii="Times New Roman" w:hAnsi="Times New Roman"/>
          <w:sz w:val="28"/>
          <w:szCs w:val="28"/>
          <w:lang w:eastAsia="ru-RU"/>
        </w:rPr>
        <w:t>.</w:t>
      </w:r>
    </w:p>
    <w:p w:rsidR="001306F6" w:rsidRPr="00B00D15" w:rsidRDefault="001306F6" w:rsidP="001306F6">
      <w:pPr>
        <w:spacing w:after="0" w:line="240" w:lineRule="auto"/>
      </w:pPr>
    </w:p>
    <w:sectPr w:rsidR="001306F6" w:rsidRPr="00B00D15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0F095D"/>
    <w:rsid w:val="00104BFE"/>
    <w:rsid w:val="00105512"/>
    <w:rsid w:val="001306F6"/>
    <w:rsid w:val="00155E03"/>
    <w:rsid w:val="001704B0"/>
    <w:rsid w:val="001878BA"/>
    <w:rsid w:val="001B7243"/>
    <w:rsid w:val="001F647A"/>
    <w:rsid w:val="00214FCD"/>
    <w:rsid w:val="002238F1"/>
    <w:rsid w:val="00233D99"/>
    <w:rsid w:val="00240E92"/>
    <w:rsid w:val="00256F86"/>
    <w:rsid w:val="00277F05"/>
    <w:rsid w:val="002B7A90"/>
    <w:rsid w:val="00307502"/>
    <w:rsid w:val="003E1E23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F52D2"/>
    <w:rsid w:val="007057ED"/>
    <w:rsid w:val="00721AFA"/>
    <w:rsid w:val="007C4CDE"/>
    <w:rsid w:val="008A36B0"/>
    <w:rsid w:val="008D3044"/>
    <w:rsid w:val="00953495"/>
    <w:rsid w:val="00955BBA"/>
    <w:rsid w:val="009E253D"/>
    <w:rsid w:val="00A26229"/>
    <w:rsid w:val="00A40BF4"/>
    <w:rsid w:val="00AB72B0"/>
    <w:rsid w:val="00AF643A"/>
    <w:rsid w:val="00B00D15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245A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1C76-15BE-448F-A8A2-6530F919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User4</cp:lastModifiedBy>
  <cp:revision>45</cp:revision>
  <cp:lastPrinted>2017-05-22T09:38:00Z</cp:lastPrinted>
  <dcterms:created xsi:type="dcterms:W3CDTF">2016-08-02T07:25:00Z</dcterms:created>
  <dcterms:modified xsi:type="dcterms:W3CDTF">2017-05-25T17:28:00Z</dcterms:modified>
</cp:coreProperties>
</file>