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A4611" w:rsidRDefault="004D537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A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Default="00915A80" w:rsidP="00915A8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15A80">
        <w:rPr>
          <w:rFonts w:ascii="Times New Roman" w:hAnsi="Times New Roman" w:cs="Times New Roman"/>
          <w:snapToGrid w:val="0"/>
          <w:sz w:val="28"/>
          <w:szCs w:val="28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35455D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915A8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35455D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Pr="00915A80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F1C6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35455D" w:rsidRDefault="00915A80" w:rsidP="004D537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A4611" w:rsidRDefault="004D5370" w:rsidP="004D537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455D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35455D" w:rsidRPr="0035455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35455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>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="0035455D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12.05.2016 № 128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Default="004D5370" w:rsidP="00E37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11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915A80">
        <w:rPr>
          <w:rFonts w:ascii="Times New Roman" w:hAnsi="Times New Roman" w:cs="Times New Roman"/>
          <w:snapToGrid w:val="0"/>
          <w:sz w:val="28"/>
          <w:szCs w:val="28"/>
        </w:rPr>
        <w:t>ас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915A80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915A80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Голицыно</w:t>
      </w:r>
      <w:r w:rsid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E374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FA47BE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</w:t>
      </w:r>
      <w:r w:rsidR="00CA0F5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Default="00915A80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Голицыно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Федерального закона от 05.04.2013 № 44-ФЗ </w:t>
      </w:r>
      <w:r w:rsidR="0078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55D" w:rsidRDefault="00FA47BE" w:rsidP="00915A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5455D" w:rsidRP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9 ст. 17 </w:t>
      </w:r>
      <w:r w:rsid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«Планы закупок» </w:t>
      </w:r>
      <w:r w:rsidR="0035455D" w:rsidRP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план закупок на 2016 год и плановый период 2017 и 2018 годов не опу</w:t>
      </w:r>
      <w:r w:rsid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 в единой информационной системе;</w:t>
      </w:r>
    </w:p>
    <w:p w:rsidR="00915A80" w:rsidRPr="00915A80" w:rsidRDefault="00FA47BE" w:rsidP="00915A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15A80" w:rsidRPr="00915A80">
        <w:rPr>
          <w:rFonts w:ascii="Times New Roman" w:eastAsia="Calibri" w:hAnsi="Times New Roman" w:cs="Times New Roman"/>
          <w:sz w:val="28"/>
          <w:szCs w:val="28"/>
        </w:rPr>
        <w:t xml:space="preserve"> нарушение ч. 15 ст. 21 «Планы-графики» не соблюдены сроки размещения плана-графика на 2015</w:t>
      </w:r>
      <w:r w:rsidR="0071079F">
        <w:rPr>
          <w:rFonts w:ascii="Times New Roman" w:eastAsia="Calibri" w:hAnsi="Times New Roman" w:cs="Times New Roman"/>
          <w:sz w:val="28"/>
          <w:szCs w:val="28"/>
        </w:rPr>
        <w:t>, 2016</w:t>
      </w:r>
      <w:r w:rsidR="00915A80" w:rsidRPr="00915A8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1079F">
        <w:rPr>
          <w:rFonts w:ascii="Times New Roman" w:eastAsia="Calibri" w:hAnsi="Times New Roman" w:cs="Times New Roman"/>
          <w:sz w:val="28"/>
          <w:szCs w:val="28"/>
        </w:rPr>
        <w:t>ы</w:t>
      </w:r>
      <w:r w:rsidR="00915A80" w:rsidRPr="00915A8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87CA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0F5B">
        <w:rPr>
          <w:rFonts w:ascii="Times New Roman" w:eastAsia="Calibri" w:hAnsi="Times New Roman" w:cs="Times New Roman"/>
          <w:sz w:val="28"/>
          <w:szCs w:val="28"/>
        </w:rPr>
        <w:t>е</w:t>
      </w:r>
      <w:r w:rsidR="00915A80" w:rsidRPr="00915A80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35455D" w:rsidRDefault="00FA47BE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 </w:t>
      </w:r>
      <w:r w:rsidR="0035455D" w:rsidRPr="0035455D">
        <w:rPr>
          <w:rFonts w:ascii="Times New Roman" w:eastAsia="Calibri" w:hAnsi="Times New Roman" w:cs="Times New Roman"/>
          <w:sz w:val="28"/>
          <w:szCs w:val="28"/>
        </w:rPr>
        <w:t xml:space="preserve"> нарушение ч.</w:t>
      </w:r>
      <w:r w:rsidR="0035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55D" w:rsidRPr="0035455D">
        <w:rPr>
          <w:rFonts w:ascii="Times New Roman" w:eastAsia="Calibri" w:hAnsi="Times New Roman" w:cs="Times New Roman"/>
          <w:sz w:val="28"/>
          <w:szCs w:val="28"/>
        </w:rPr>
        <w:t>2 ст.</w:t>
      </w:r>
      <w:r w:rsidR="0035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455D" w:rsidRPr="0035455D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="0035455D">
        <w:rPr>
          <w:rFonts w:ascii="Times New Roman" w:eastAsia="Calibri" w:hAnsi="Times New Roman" w:cs="Times New Roman"/>
          <w:sz w:val="28"/>
          <w:szCs w:val="28"/>
        </w:rPr>
        <w:t xml:space="preserve">«Контракт» </w:t>
      </w:r>
      <w:r w:rsidR="0035455D" w:rsidRPr="0035455D">
        <w:rPr>
          <w:rFonts w:ascii="Times New Roman" w:eastAsia="Calibri" w:hAnsi="Times New Roman" w:cs="Times New Roman"/>
          <w:sz w:val="28"/>
          <w:szCs w:val="28"/>
        </w:rPr>
        <w:t>в проекте контракта не установлено положение о том, что цена контракта является твердой и определяется на весь срок исполнения контракта</w:t>
      </w:r>
      <w:r w:rsidR="003545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7165" w:rsidRDefault="00FA47BE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5B7165" w:rsidRPr="005B7165">
        <w:rPr>
          <w:rFonts w:ascii="Times New Roman" w:eastAsia="Calibri" w:hAnsi="Times New Roman" w:cs="Times New Roman"/>
          <w:sz w:val="28"/>
          <w:szCs w:val="28"/>
        </w:rPr>
        <w:t>арушен порядок подготовки отчета об объеме закупок у субъектов малого предпринимательства и социально ориентированных некоммерческих организаций в 2015 году, предусмотренный ч.</w:t>
      </w:r>
      <w:r w:rsidR="005B7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165" w:rsidRPr="005B7165">
        <w:rPr>
          <w:rFonts w:ascii="Times New Roman" w:eastAsia="Calibri" w:hAnsi="Times New Roman" w:cs="Times New Roman"/>
          <w:sz w:val="28"/>
          <w:szCs w:val="28"/>
        </w:rPr>
        <w:t>4.1 ст.</w:t>
      </w:r>
      <w:r w:rsidR="005B7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165" w:rsidRPr="005B7165">
        <w:rPr>
          <w:rFonts w:ascii="Times New Roman" w:eastAsia="Calibri" w:hAnsi="Times New Roman" w:cs="Times New Roman"/>
          <w:sz w:val="28"/>
          <w:szCs w:val="28"/>
        </w:rPr>
        <w:t xml:space="preserve">30 </w:t>
      </w:r>
      <w:r w:rsidR="00787C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5B7165">
        <w:rPr>
          <w:rFonts w:ascii="Times New Roman" w:eastAsia="Calibri" w:hAnsi="Times New Roman" w:cs="Times New Roman"/>
          <w:sz w:val="28"/>
          <w:szCs w:val="28"/>
        </w:rPr>
        <w:t>«</w:t>
      </w:r>
      <w:r w:rsidR="005B7165" w:rsidRPr="005B7165">
        <w:rPr>
          <w:rFonts w:ascii="Times New Roman" w:eastAsia="Calibri" w:hAnsi="Times New Roman" w:cs="Times New Roman"/>
          <w:sz w:val="28"/>
          <w:szCs w:val="28"/>
        </w:rPr>
        <w:t>Участие субъектов малого предпринимательства, социально ориентированных некоммерческих организаций в закупках</w:t>
      </w:r>
      <w:r w:rsidR="005B716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5455D" w:rsidRDefault="00FA47BE" w:rsidP="00915A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5455D" w:rsidRPr="0035455D">
        <w:rPr>
          <w:rFonts w:ascii="Times New Roman" w:eastAsia="Calibri" w:hAnsi="Times New Roman" w:cs="Times New Roman"/>
          <w:sz w:val="28"/>
          <w:szCs w:val="28"/>
        </w:rPr>
        <w:t xml:space="preserve"> нарушение ч. 9 ст. 94 </w:t>
      </w:r>
      <w:r w:rsidR="005B7165">
        <w:rPr>
          <w:rFonts w:ascii="Times New Roman" w:eastAsia="Calibri" w:hAnsi="Times New Roman" w:cs="Times New Roman"/>
          <w:sz w:val="28"/>
          <w:szCs w:val="28"/>
        </w:rPr>
        <w:t>«Особенности исполнения контракта»</w:t>
      </w:r>
      <w:r w:rsidR="0035455D" w:rsidRPr="0035455D">
        <w:rPr>
          <w:rFonts w:ascii="Times New Roman" w:eastAsia="Calibri" w:hAnsi="Times New Roman" w:cs="Times New Roman"/>
          <w:sz w:val="28"/>
          <w:szCs w:val="28"/>
        </w:rPr>
        <w:t xml:space="preserve"> отчеты об исполнении муниципальных контрактов не размещены </w:t>
      </w:r>
      <w:r w:rsidR="005B7165">
        <w:rPr>
          <w:rFonts w:ascii="Times New Roman" w:eastAsia="Calibri" w:hAnsi="Times New Roman" w:cs="Times New Roman"/>
          <w:sz w:val="28"/>
          <w:szCs w:val="28"/>
        </w:rPr>
        <w:t>в единой информационной системе;</w:t>
      </w:r>
    </w:p>
    <w:p w:rsidR="00915A80" w:rsidRPr="0071079F" w:rsidRDefault="00FA47BE" w:rsidP="0071079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15A80" w:rsidRPr="00915A80">
        <w:rPr>
          <w:rFonts w:ascii="Times New Roman" w:eastAsia="Calibri" w:hAnsi="Times New Roman" w:cs="Times New Roman"/>
          <w:bCs/>
          <w:sz w:val="28"/>
          <w:szCs w:val="28"/>
        </w:rPr>
        <w:t xml:space="preserve"> нарушение ч. 3 ст. 103 «Реестр контр</w:t>
      </w:r>
      <w:r w:rsidR="0071079F">
        <w:rPr>
          <w:rFonts w:ascii="Times New Roman" w:eastAsia="Calibri" w:hAnsi="Times New Roman" w:cs="Times New Roman"/>
          <w:bCs/>
          <w:sz w:val="28"/>
          <w:szCs w:val="28"/>
        </w:rPr>
        <w:t xml:space="preserve">актов, заключенных заказчиками» </w:t>
      </w:r>
      <w:r w:rsidR="003F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заключении, </w:t>
      </w:r>
      <w:r w:rsidR="00915A80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3F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расторжении</w:t>
      </w:r>
      <w:r w:rsidR="00915A80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 w:rsidR="0071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муниципальных контрактов </w:t>
      </w:r>
      <w:r w:rsidR="00915A80"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не размещена</w:t>
      </w:r>
      <w:r w:rsidR="0071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5A80" w:rsidRPr="0091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</w:t>
      </w:r>
      <w:r w:rsidR="00915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опубликования.</w:t>
      </w:r>
    </w:p>
    <w:p w:rsidR="00915A80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35455D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5455D">
        <w:rPr>
          <w:rFonts w:ascii="Times New Roman" w:eastAsia="Times New Roman" w:hAnsi="Times New Roman"/>
          <w:sz w:val="28"/>
          <w:szCs w:val="28"/>
          <w:lang w:eastAsia="ru-RU"/>
        </w:rPr>
        <w:t>Голицыно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в адрес</w:t>
      </w:r>
      <w:r w:rsidR="00453CCE" w:rsidRPr="00453CC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Администрации </w:t>
      </w:r>
      <w:r w:rsidR="0035455D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35455D">
        <w:rPr>
          <w:rFonts w:ascii="Times New Roman" w:eastAsia="Times New Roman" w:hAnsi="Times New Roman"/>
          <w:sz w:val="28"/>
          <w:szCs w:val="28"/>
          <w:lang w:eastAsia="ru-RU"/>
        </w:rPr>
        <w:t>Голицыно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453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6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453C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915A80" w:rsidRDefault="00915A80" w:rsidP="00915A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</w:t>
      </w:r>
      <w:r w:rsidR="005B7165">
        <w:rPr>
          <w:rFonts w:ascii="Times New Roman" w:eastAsia="Times New Roman" w:hAnsi="Times New Roman"/>
          <w:sz w:val="28"/>
          <w:szCs w:val="28"/>
          <w:lang w:eastAsia="ru-RU"/>
        </w:rPr>
        <w:t>вонарушения, предусмотр</w:t>
      </w:r>
      <w:r w:rsidR="00FA47BE">
        <w:rPr>
          <w:rFonts w:ascii="Times New Roman" w:eastAsia="Times New Roman" w:hAnsi="Times New Roman"/>
          <w:sz w:val="28"/>
          <w:szCs w:val="28"/>
          <w:lang w:eastAsia="ru-RU"/>
        </w:rPr>
        <w:t>енного</w:t>
      </w:r>
      <w:r w:rsidR="005B7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C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5B7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ч. 1.3, ч. 1.4, ч. 3,</w:t>
      </w:r>
      <w:r w:rsidR="00787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165">
        <w:rPr>
          <w:rFonts w:ascii="Times New Roman" w:eastAsia="Times New Roman" w:hAnsi="Times New Roman"/>
          <w:sz w:val="28"/>
          <w:szCs w:val="28"/>
          <w:lang w:eastAsia="ru-RU"/>
        </w:rPr>
        <w:t>ч. 4.2 ст. 7.30</w:t>
      </w:r>
      <w:r w:rsidR="00787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CCE" w:rsidRPr="00453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5A80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5B7165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8E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возбуждено и рассмотрено 1 дело об административном</w:t>
      </w:r>
      <w:r w:rsidRPr="0045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правонарушении</w:t>
      </w:r>
      <w:r w:rsidRPr="0045648E">
        <w:rPr>
          <w:rFonts w:ascii="Times New Roman" w:hAnsi="Times New Roman" w:cs="Times New Roman"/>
          <w:sz w:val="28"/>
          <w:szCs w:val="28"/>
        </w:rPr>
        <w:t xml:space="preserve">, в отношении 1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Голицыно по  ч. 1.4 ст. 7.30</w:t>
      </w:r>
      <w:r w:rsidR="00A30B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45648E">
        <w:rPr>
          <w:rFonts w:ascii="Times New Roman" w:hAnsi="Times New Roman" w:cs="Times New Roman"/>
          <w:sz w:val="28"/>
          <w:szCs w:val="28"/>
        </w:rPr>
        <w:t xml:space="preserve"> назначен </w:t>
      </w:r>
      <w:r>
        <w:rPr>
          <w:rFonts w:ascii="Times New Roman" w:hAnsi="Times New Roman" w:cs="Times New Roman"/>
          <w:sz w:val="28"/>
          <w:szCs w:val="28"/>
        </w:rPr>
        <w:t>штраф в размере 15,</w:t>
      </w:r>
      <w:r w:rsidRPr="0045648E">
        <w:rPr>
          <w:rFonts w:ascii="Times New Roman" w:hAnsi="Times New Roman" w:cs="Times New Roman"/>
          <w:sz w:val="28"/>
          <w:szCs w:val="28"/>
        </w:rPr>
        <w:t>00 тыс. руб.</w:t>
      </w:r>
    </w:p>
    <w:p w:rsidR="005B7165" w:rsidRDefault="005B7165" w:rsidP="005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5B" w:rsidRDefault="00CA0F5B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E70" w:rsidRDefault="00577E70" w:rsidP="00F05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891" w:rsidRDefault="004D5370" w:rsidP="00F0589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C4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F05891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05891" w:rsidRPr="00915A80">
        <w:rPr>
          <w:rFonts w:ascii="Times New Roman" w:hAnsi="Times New Roman" w:cs="Times New Roman"/>
          <w:snapToGrid w:val="0"/>
          <w:sz w:val="28"/>
          <w:szCs w:val="28"/>
        </w:rPr>
        <w:t xml:space="preserve"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Администрация </w:t>
      </w:r>
      <w:r w:rsidR="0035455D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F05891" w:rsidRPr="00915A8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35455D">
        <w:rPr>
          <w:rFonts w:ascii="Times New Roman" w:hAnsi="Times New Roman" w:cs="Times New Roman"/>
          <w:snapToGrid w:val="0"/>
          <w:sz w:val="28"/>
          <w:szCs w:val="28"/>
        </w:rPr>
        <w:t>Голицыно</w:t>
      </w:r>
      <w:r w:rsidR="00F05891" w:rsidRPr="00915A80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</w:t>
      </w:r>
      <w:r w:rsidR="00F05891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EF1C6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53495" w:rsidRDefault="00953495" w:rsidP="00F058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495" w:rsidRDefault="00953495" w:rsidP="0095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>Предложения, указанные в Пред</w:t>
      </w:r>
      <w:r w:rsidR="004C1FC8">
        <w:rPr>
          <w:rFonts w:ascii="Times New Roman" w:hAnsi="Times New Roman" w:cs="Times New Roman"/>
          <w:sz w:val="28"/>
          <w:szCs w:val="28"/>
        </w:rPr>
        <w:t>писании</w:t>
      </w:r>
      <w:r w:rsidRPr="007C4CD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Администрацией </w:t>
      </w:r>
      <w:r w:rsidR="0035455D">
        <w:rPr>
          <w:rFonts w:ascii="Times New Roman" w:hAnsi="Times New Roman" w:cs="Times New Roman"/>
          <w:sz w:val="28"/>
          <w:szCs w:val="28"/>
        </w:rPr>
        <w:t>городского</w:t>
      </w:r>
      <w:r w:rsidRPr="007C4CDE">
        <w:rPr>
          <w:rFonts w:ascii="Times New Roman" w:hAnsi="Times New Roman" w:cs="Times New Roman"/>
          <w:sz w:val="28"/>
          <w:szCs w:val="28"/>
        </w:rPr>
        <w:t xml:space="preserve"> </w:t>
      </w:r>
      <w:r w:rsidR="006B5306">
        <w:rPr>
          <w:rFonts w:ascii="Times New Roman" w:hAnsi="Times New Roman" w:cs="Times New Roman"/>
          <w:sz w:val="28"/>
          <w:szCs w:val="28"/>
        </w:rPr>
        <w:t>поселения</w:t>
      </w:r>
      <w:r w:rsidR="00352521">
        <w:rPr>
          <w:rFonts w:ascii="Times New Roman" w:hAnsi="Times New Roman" w:cs="Times New Roman"/>
          <w:sz w:val="28"/>
          <w:szCs w:val="28"/>
        </w:rPr>
        <w:t xml:space="preserve"> </w:t>
      </w:r>
      <w:r w:rsidR="0035455D">
        <w:rPr>
          <w:rFonts w:ascii="Times New Roman" w:hAnsi="Times New Roman" w:cs="Times New Roman"/>
          <w:sz w:val="28"/>
          <w:szCs w:val="28"/>
        </w:rPr>
        <w:t>Голицыно</w:t>
      </w:r>
      <w:r w:rsidR="006B5306">
        <w:rPr>
          <w:rFonts w:ascii="Times New Roman" w:hAnsi="Times New Roman" w:cs="Times New Roman"/>
          <w:sz w:val="28"/>
          <w:szCs w:val="28"/>
        </w:rPr>
        <w:t xml:space="preserve"> </w:t>
      </w:r>
      <w:r w:rsidRPr="007C4CDE">
        <w:rPr>
          <w:rFonts w:ascii="Times New Roman" w:hAnsi="Times New Roman" w:cs="Times New Roman"/>
          <w:sz w:val="28"/>
          <w:szCs w:val="28"/>
        </w:rPr>
        <w:t>выполнены</w:t>
      </w:r>
      <w:r w:rsidR="004C1FC8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7C4CDE">
        <w:rPr>
          <w:rFonts w:ascii="Times New Roman" w:hAnsi="Times New Roman" w:cs="Times New Roman"/>
          <w:sz w:val="28"/>
          <w:szCs w:val="28"/>
        </w:rPr>
        <w:t>.</w:t>
      </w:r>
    </w:p>
    <w:p w:rsidR="004C1FC8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4C1FC8">
        <w:rPr>
          <w:rFonts w:ascii="Times New Roman" w:hAnsi="Times New Roman" w:cs="Times New Roman"/>
          <w:sz w:val="28"/>
          <w:szCs w:val="28"/>
        </w:rPr>
        <w:t>об исполнении муниципальных контрактов размещены на официальном сайте Единой информационной системы в сфере закупок.</w:t>
      </w:r>
    </w:p>
    <w:p w:rsidR="004C1FC8" w:rsidRPr="007C4CDE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FC8" w:rsidRPr="007C4CDE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>
        <w:rPr>
          <w:rFonts w:ascii="Times New Roman" w:hAnsi="Times New Roman" w:cs="Times New Roman"/>
          <w:snapToGrid w:val="0"/>
          <w:sz w:val="28"/>
          <w:szCs w:val="28"/>
        </w:rPr>
        <w:t>Администрацией городского поселения Голицыно</w:t>
      </w:r>
      <w:r w:rsidR="00EF1C6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C1FC8" w:rsidRPr="004C1FC8" w:rsidRDefault="004C1FC8" w:rsidP="004C1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C8">
        <w:rPr>
          <w:rFonts w:ascii="Times New Roman" w:hAnsi="Times New Roman" w:cs="Times New Roman"/>
          <w:sz w:val="28"/>
          <w:szCs w:val="28"/>
        </w:rPr>
        <w:t xml:space="preserve">С должностными лицами, ответственными за закупочную деятельность проведена разъяснительная </w:t>
      </w:r>
      <w:r w:rsidR="00426DBE">
        <w:rPr>
          <w:rFonts w:ascii="Times New Roman" w:hAnsi="Times New Roman" w:cs="Times New Roman"/>
          <w:sz w:val="28"/>
          <w:szCs w:val="28"/>
        </w:rPr>
        <w:t>беседа о недопущении нарушений.</w:t>
      </w:r>
    </w:p>
    <w:p w:rsidR="004D5370" w:rsidRDefault="004D5370"/>
    <w:sectPr w:rsidR="004D5370" w:rsidSect="00726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40970"/>
    <w:rsid w:val="001704B0"/>
    <w:rsid w:val="00240E92"/>
    <w:rsid w:val="00277F05"/>
    <w:rsid w:val="002B7A90"/>
    <w:rsid w:val="00352521"/>
    <w:rsid w:val="0035455D"/>
    <w:rsid w:val="003F4637"/>
    <w:rsid w:val="00412EFB"/>
    <w:rsid w:val="00426DBE"/>
    <w:rsid w:val="00453CCE"/>
    <w:rsid w:val="004C1FC8"/>
    <w:rsid w:val="004D5370"/>
    <w:rsid w:val="0052128E"/>
    <w:rsid w:val="00577E70"/>
    <w:rsid w:val="005B7165"/>
    <w:rsid w:val="006A7F7C"/>
    <w:rsid w:val="006B5306"/>
    <w:rsid w:val="0071079F"/>
    <w:rsid w:val="0072626E"/>
    <w:rsid w:val="00787CA6"/>
    <w:rsid w:val="007C4CDE"/>
    <w:rsid w:val="00915A80"/>
    <w:rsid w:val="00931370"/>
    <w:rsid w:val="00953495"/>
    <w:rsid w:val="009E253D"/>
    <w:rsid w:val="00A30B88"/>
    <w:rsid w:val="00A40BF4"/>
    <w:rsid w:val="00AB401A"/>
    <w:rsid w:val="00BB1256"/>
    <w:rsid w:val="00C427CB"/>
    <w:rsid w:val="00CA0F5B"/>
    <w:rsid w:val="00D25963"/>
    <w:rsid w:val="00D44D7B"/>
    <w:rsid w:val="00D543FF"/>
    <w:rsid w:val="00D856B8"/>
    <w:rsid w:val="00DD64D1"/>
    <w:rsid w:val="00E37422"/>
    <w:rsid w:val="00EA5538"/>
    <w:rsid w:val="00EF1C64"/>
    <w:rsid w:val="00F05891"/>
    <w:rsid w:val="00F24096"/>
    <w:rsid w:val="00F70D5E"/>
    <w:rsid w:val="00FA4611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pple-converted-space">
    <w:name w:val="apple-converted-space"/>
    <w:basedOn w:val="a0"/>
    <w:rsid w:val="005B7165"/>
  </w:style>
  <w:style w:type="character" w:styleId="a4">
    <w:name w:val="Hyperlink"/>
    <w:basedOn w:val="a0"/>
    <w:uiPriority w:val="99"/>
    <w:semiHidden/>
    <w:unhideWhenUsed/>
    <w:rsid w:val="005B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4</cp:revision>
  <cp:lastPrinted>2017-05-23T06:31:00Z</cp:lastPrinted>
  <dcterms:created xsi:type="dcterms:W3CDTF">2017-05-23T06:31:00Z</dcterms:created>
  <dcterms:modified xsi:type="dcterms:W3CDTF">2017-05-25T07:16:00Z</dcterms:modified>
</cp:coreProperties>
</file>