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A4611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A4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72AA2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1716DA">
        <w:rPr>
          <w:rFonts w:ascii="Times New Roman" w:hAnsi="Times New Roman" w:cs="Times New Roman"/>
          <w:snapToGrid w:val="0"/>
          <w:sz w:val="28"/>
          <w:szCs w:val="28"/>
        </w:rPr>
        <w:t>МБУДО Петелинская детская школа искусств</w:t>
      </w:r>
      <w:r w:rsidRPr="00A72AA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68482F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8482F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68482F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1716DA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16D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1716DA" w:rsidRPr="001716D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1716D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</w:t>
      </w:r>
      <w:r w:rsidR="00915A80" w:rsidRPr="001716D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1716D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1716DA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DA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AD0FD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1716DA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716DA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1716DA" w:rsidRPr="001716DA">
        <w:rPr>
          <w:rFonts w:ascii="Times New Roman" w:hAnsi="Times New Roman" w:cs="Times New Roman"/>
          <w:snapToGrid w:val="0"/>
          <w:sz w:val="28"/>
          <w:szCs w:val="28"/>
        </w:rPr>
        <w:t>МБУДО Петелинская детская школа искусств</w:t>
      </w:r>
      <w:r w:rsidR="00A72AA2" w:rsidRPr="001716D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1716DA" w:rsidRDefault="00AD0FD0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1716DA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1716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1716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8482F" w:rsidRPr="001716DA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1716DA">
        <w:rPr>
          <w:rFonts w:ascii="Times New Roman" w:eastAsia="Calibri" w:hAnsi="Times New Roman" w:cs="Times New Roman"/>
          <w:sz w:val="28"/>
          <w:szCs w:val="28"/>
        </w:rPr>
        <w:t xml:space="preserve">в нарушение ч. </w:t>
      </w:r>
      <w:r w:rsidR="001716DA" w:rsidRPr="001716DA">
        <w:rPr>
          <w:rFonts w:ascii="Times New Roman" w:eastAsia="Calibri" w:hAnsi="Times New Roman" w:cs="Times New Roman"/>
          <w:sz w:val="28"/>
          <w:szCs w:val="28"/>
        </w:rPr>
        <w:t xml:space="preserve">10, </w:t>
      </w:r>
      <w:r w:rsidR="0068482F" w:rsidRPr="001716DA">
        <w:rPr>
          <w:rFonts w:ascii="Times New Roman" w:eastAsia="Calibri" w:hAnsi="Times New Roman" w:cs="Times New Roman"/>
          <w:sz w:val="28"/>
          <w:szCs w:val="28"/>
        </w:rPr>
        <w:t xml:space="preserve">15 ст. 21 «Планы-графики» </w:t>
      </w:r>
      <w:r w:rsidR="001716DA" w:rsidRPr="001716DA">
        <w:rPr>
          <w:rFonts w:ascii="Times New Roman" w:eastAsia="Calibri" w:hAnsi="Times New Roman" w:cs="Times New Roman"/>
          <w:sz w:val="28"/>
          <w:szCs w:val="28"/>
        </w:rPr>
        <w:t>план-график</w:t>
      </w:r>
      <w:r w:rsidR="0068482F" w:rsidRPr="001716D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716DA" w:rsidRPr="001716D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8482F" w:rsidRPr="001716DA">
        <w:rPr>
          <w:rFonts w:ascii="Times New Roman" w:eastAsia="Calibri" w:hAnsi="Times New Roman" w:cs="Times New Roman"/>
          <w:sz w:val="28"/>
          <w:szCs w:val="28"/>
        </w:rPr>
        <w:t>2015</w:t>
      </w:r>
      <w:r w:rsidR="001716DA" w:rsidRPr="001716DA">
        <w:rPr>
          <w:rFonts w:ascii="Times New Roman" w:eastAsia="Calibri" w:hAnsi="Times New Roman" w:cs="Times New Roman"/>
          <w:sz w:val="28"/>
          <w:szCs w:val="28"/>
        </w:rPr>
        <w:t xml:space="preserve"> год не утвержден заказчиком и не размещен </w:t>
      </w:r>
      <w:r w:rsidR="001716DA">
        <w:rPr>
          <w:rFonts w:ascii="Times New Roman" w:eastAsia="Calibri" w:hAnsi="Times New Roman" w:cs="Times New Roman"/>
          <w:sz w:val="28"/>
          <w:szCs w:val="28"/>
        </w:rPr>
        <w:t>на официальном сайте</w:t>
      </w:r>
      <w:r w:rsidR="001716DA" w:rsidRPr="00171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E80">
        <w:rPr>
          <w:rFonts w:ascii="Times New Roman" w:eastAsia="Calibri" w:hAnsi="Times New Roman" w:cs="Times New Roman"/>
          <w:sz w:val="28"/>
          <w:szCs w:val="28"/>
        </w:rPr>
        <w:t>е</w:t>
      </w:r>
      <w:r w:rsidR="001716DA" w:rsidRPr="001716DA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</w:t>
      </w:r>
      <w:r w:rsidR="001716DA">
        <w:rPr>
          <w:rFonts w:ascii="Times New Roman" w:eastAsia="Calibri" w:hAnsi="Times New Roman" w:cs="Times New Roman"/>
          <w:sz w:val="28"/>
          <w:szCs w:val="28"/>
        </w:rPr>
        <w:t xml:space="preserve">, план-график на 2016 год размещен на официальном сайте </w:t>
      </w:r>
      <w:r w:rsidR="00F67E80">
        <w:rPr>
          <w:rFonts w:ascii="Times New Roman" w:eastAsia="Calibri" w:hAnsi="Times New Roman" w:cs="Times New Roman"/>
          <w:sz w:val="28"/>
          <w:szCs w:val="28"/>
        </w:rPr>
        <w:t>е</w:t>
      </w:r>
      <w:r w:rsidR="001716DA">
        <w:rPr>
          <w:rFonts w:ascii="Times New Roman" w:eastAsia="Calibri" w:hAnsi="Times New Roman" w:cs="Times New Roman"/>
          <w:sz w:val="28"/>
          <w:szCs w:val="28"/>
        </w:rPr>
        <w:t>диной информационной системы позднее установленных сроков</w:t>
      </w:r>
      <w:r w:rsidR="0068482F" w:rsidRPr="001716D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8482F" w:rsidRPr="001716DA" w:rsidRDefault="0068482F" w:rsidP="0068482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16DA">
        <w:rPr>
          <w:rFonts w:ascii="Times New Roman" w:eastAsia="Calibri" w:hAnsi="Times New Roman"/>
          <w:sz w:val="28"/>
          <w:szCs w:val="28"/>
          <w:lang w:eastAsia="en-US"/>
        </w:rPr>
        <w:t>- в</w:t>
      </w:r>
      <w:r w:rsidR="001716DA" w:rsidRPr="001716DA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нарушение ч. 4</w:t>
      </w:r>
      <w:r w:rsidRPr="001716DA">
        <w:rPr>
          <w:rFonts w:ascii="Times New Roman" w:eastAsia="Calibri" w:hAnsi="Times New Roman"/>
          <w:sz w:val="28"/>
          <w:szCs w:val="28"/>
          <w:lang w:eastAsia="en-US"/>
        </w:rPr>
        <w:t xml:space="preserve"> ст. 30 </w:t>
      </w:r>
      <w:r w:rsidRPr="001716DA">
        <w:rPr>
          <w:rFonts w:ascii="Times New Roman" w:eastAsia="Calibri" w:hAnsi="Times New Roman"/>
          <w:sz w:val="28"/>
          <w:szCs w:val="28"/>
        </w:rPr>
        <w:t xml:space="preserve">«Участие субъектов малого предпринимательства, социально ориентированных некоммерческих организаций в закупках» </w:t>
      </w:r>
      <w:r w:rsidR="001716DA" w:rsidRPr="001716DA">
        <w:rPr>
          <w:rFonts w:ascii="Times New Roman" w:eastAsia="Calibri" w:hAnsi="Times New Roman"/>
          <w:sz w:val="28"/>
          <w:szCs w:val="28"/>
        </w:rPr>
        <w:t xml:space="preserve">МБУДО Петелинская детская школа искусств по итогам 2015 года не составлен отчет об объеме закупок у субъектов малого предпринимательства и социально ориентированных некоммерческих организаций и не размещен </w:t>
      </w:r>
      <w:r w:rsidR="00AD0FD0">
        <w:rPr>
          <w:rFonts w:ascii="Times New Roman" w:eastAsia="Calibri" w:hAnsi="Times New Roman"/>
          <w:sz w:val="28"/>
          <w:szCs w:val="28"/>
        </w:rPr>
        <w:t>в единой информационной системе.</w:t>
      </w:r>
    </w:p>
    <w:p w:rsidR="001716DA" w:rsidRPr="001716DA" w:rsidRDefault="001716DA" w:rsidP="0068482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Также, в</w:t>
      </w:r>
      <w:r w:rsidRPr="001716DA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нарушение ч.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716DA">
        <w:rPr>
          <w:rFonts w:ascii="Times New Roman" w:eastAsia="Calibri" w:hAnsi="Times New Roman"/>
          <w:sz w:val="28"/>
          <w:szCs w:val="28"/>
          <w:lang w:eastAsia="en-US"/>
        </w:rPr>
        <w:t>3 ст.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716DA">
        <w:rPr>
          <w:rFonts w:ascii="Times New Roman" w:eastAsia="Calibri" w:hAnsi="Times New Roman"/>
          <w:sz w:val="28"/>
          <w:szCs w:val="28"/>
          <w:lang w:eastAsia="en-US"/>
        </w:rPr>
        <w:t>18 Федерального закона от 21.07.2005                       № 94-ФЗ информация об исполнении/расторжении контрактов не размещена в единой информационной системе.</w:t>
      </w:r>
    </w:p>
    <w:p w:rsidR="00915A80" w:rsidRPr="009368B4" w:rsidRDefault="00915A80" w:rsidP="00551C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9368B4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1716DA" w:rsidRPr="009368B4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по делам молодежи, культуре и спорту Администрации Одинцовского муниципального района</w:t>
      </w:r>
      <w:r w:rsidR="001F7E31"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6DA" w:rsidRPr="009368B4">
        <w:rPr>
          <w:rFonts w:ascii="Times New Roman" w:eastAsia="Times New Roman" w:hAnsi="Times New Roman"/>
          <w:sz w:val="28"/>
          <w:szCs w:val="28"/>
          <w:lang w:eastAsia="ru-RU"/>
        </w:rPr>
        <w:t>и директора</w:t>
      </w:r>
      <w:r w:rsidR="00E95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716DA"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 Петелинская детская школа искусств </w:t>
      </w:r>
      <w:r w:rsidR="001F7E31"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716DA" w:rsidRPr="009368B4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r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9368B4" w:rsidRDefault="00915A80" w:rsidP="00551C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8B4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AD0FD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9368B4" w:rsidRPr="009368B4">
        <w:rPr>
          <w:rFonts w:ascii="Times New Roman" w:eastAsia="Times New Roman" w:hAnsi="Times New Roman"/>
          <w:sz w:val="28"/>
          <w:szCs w:val="28"/>
          <w:lang w:eastAsia="ru-RU"/>
        </w:rPr>
        <w:t>ч. 1.4 и ч. 3 ст. 7.30</w:t>
      </w:r>
      <w:r w:rsidR="00CD2D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936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8B4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9368B4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3E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</w:t>
      </w:r>
      <w:r w:rsidR="0051053E" w:rsidRPr="0051053E">
        <w:rPr>
          <w:rFonts w:ascii="Times New Roman" w:hAnsi="Times New Roman" w:cs="Times New Roman"/>
          <w:sz w:val="28"/>
          <w:szCs w:val="28"/>
        </w:rPr>
        <w:t xml:space="preserve">1 должностного лица </w:t>
      </w:r>
      <w:r w:rsidR="009368B4" w:rsidRPr="0051053E">
        <w:rPr>
          <w:rFonts w:ascii="Times New Roman" w:hAnsi="Times New Roman" w:cs="Times New Roman"/>
          <w:snapToGrid w:val="0"/>
          <w:sz w:val="28"/>
          <w:szCs w:val="28"/>
        </w:rPr>
        <w:t>МБУДО Петелинская детская школа искусств</w:t>
      </w:r>
      <w:r w:rsidR="0051053E" w:rsidRPr="0051053E">
        <w:rPr>
          <w:rFonts w:ascii="Times New Roman" w:hAnsi="Times New Roman" w:cs="Times New Roman"/>
          <w:sz w:val="28"/>
          <w:szCs w:val="28"/>
        </w:rPr>
        <w:t xml:space="preserve"> по </w:t>
      </w:r>
      <w:r w:rsidRPr="0051053E">
        <w:rPr>
          <w:rFonts w:ascii="Times New Roman" w:hAnsi="Times New Roman" w:cs="Times New Roman"/>
          <w:sz w:val="28"/>
          <w:szCs w:val="28"/>
        </w:rPr>
        <w:t>ч. 1.4 ст. 7.30</w:t>
      </w:r>
      <w:r w:rsidR="00CD2D3B">
        <w:rPr>
          <w:rFonts w:ascii="Times New Roman" w:hAnsi="Times New Roman" w:cs="Times New Roman"/>
          <w:sz w:val="28"/>
          <w:szCs w:val="28"/>
        </w:rPr>
        <w:t>.</w:t>
      </w:r>
      <w:r w:rsidRPr="0051053E">
        <w:rPr>
          <w:rFonts w:ascii="Times New Roman" w:hAnsi="Times New Roman" w:cs="Times New Roman"/>
          <w:sz w:val="28"/>
          <w:szCs w:val="28"/>
        </w:rPr>
        <w:t xml:space="preserve"> КоАП РФ назначен штраф в размере 15,00 тыс. руб.</w:t>
      </w:r>
    </w:p>
    <w:p w:rsidR="004D5370" w:rsidRPr="009368B4" w:rsidRDefault="004D5370" w:rsidP="00551C2E">
      <w:pPr>
        <w:spacing w:after="0" w:line="240" w:lineRule="auto"/>
      </w:pPr>
    </w:p>
    <w:p w:rsidR="00F05891" w:rsidRPr="009368B4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36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9368B4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9368B4" w:rsidRPr="009368B4">
        <w:rPr>
          <w:rFonts w:ascii="Times New Roman" w:eastAsia="Calibri" w:hAnsi="Times New Roman" w:cs="Times New Roman"/>
          <w:sz w:val="28"/>
          <w:szCs w:val="28"/>
        </w:rPr>
        <w:t>МБУДО Петелинская детская школа искусств</w:t>
      </w:r>
      <w:r w:rsidR="00A72AA2" w:rsidRPr="009368B4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</w:p>
    <w:p w:rsidR="00953495" w:rsidRPr="009368B4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9368B4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8B4">
        <w:rPr>
          <w:rFonts w:ascii="Times New Roman" w:hAnsi="Times New Roman" w:cs="Times New Roman"/>
          <w:sz w:val="28"/>
          <w:szCs w:val="28"/>
        </w:rPr>
        <w:t>Предложения, указанные в Пред</w:t>
      </w:r>
      <w:r w:rsidR="009368B4" w:rsidRPr="009368B4">
        <w:rPr>
          <w:rFonts w:ascii="Times New Roman" w:hAnsi="Times New Roman" w:cs="Times New Roman"/>
          <w:sz w:val="28"/>
          <w:szCs w:val="28"/>
        </w:rPr>
        <w:t>ставлении</w:t>
      </w:r>
      <w:r w:rsidRPr="009368B4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9368B4" w:rsidRPr="009368B4">
        <w:rPr>
          <w:rFonts w:ascii="Times New Roman" w:hAnsi="Times New Roman" w:cs="Times New Roman"/>
          <w:snapToGrid w:val="0"/>
          <w:sz w:val="28"/>
          <w:szCs w:val="28"/>
        </w:rPr>
        <w:t>МБУДО Петелинская детская школа искусств</w:t>
      </w:r>
      <w:r w:rsidRPr="009368B4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C40292" w:rsidRPr="009368B4" w:rsidRDefault="009368B4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8B4">
        <w:rPr>
          <w:rFonts w:ascii="Times New Roman" w:hAnsi="Times New Roman" w:cs="Times New Roman"/>
          <w:sz w:val="28"/>
          <w:szCs w:val="28"/>
        </w:rPr>
        <w:t>Информация об исполнении контрактов, заключенных в 2013 году, размещена в единой информационной системе</w:t>
      </w:r>
      <w:r w:rsidR="00C40292" w:rsidRPr="009368B4">
        <w:rPr>
          <w:rFonts w:ascii="Times New Roman" w:hAnsi="Times New Roman" w:cs="Times New Roman"/>
          <w:sz w:val="28"/>
          <w:szCs w:val="28"/>
        </w:rPr>
        <w:t>.</w:t>
      </w:r>
    </w:p>
    <w:p w:rsidR="00C40292" w:rsidRPr="009368B4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9368B4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8B4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="009368B4" w:rsidRPr="009368B4">
        <w:rPr>
          <w:rFonts w:ascii="Times New Roman" w:hAnsi="Times New Roman" w:cs="Times New Roman"/>
          <w:snapToGrid w:val="0"/>
          <w:sz w:val="28"/>
          <w:szCs w:val="28"/>
        </w:rPr>
        <w:t>Комитетом по делам молодежи, культуре и спорту Администрации Одинцовского муниципального района</w:t>
      </w:r>
      <w:r w:rsidRPr="009368B4">
        <w:rPr>
          <w:rFonts w:ascii="Times New Roman" w:hAnsi="Times New Roman" w:cs="Times New Roman"/>
          <w:sz w:val="28"/>
          <w:szCs w:val="28"/>
        </w:rPr>
        <w:t>.</w:t>
      </w:r>
    </w:p>
    <w:p w:rsidR="00C40292" w:rsidRPr="009368B4" w:rsidRDefault="009368B4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8B4">
        <w:rPr>
          <w:rFonts w:ascii="Times New Roman" w:hAnsi="Times New Roman" w:cs="Times New Roman"/>
          <w:sz w:val="28"/>
          <w:szCs w:val="28"/>
        </w:rPr>
        <w:t>Директору МБУДО Петелинская детская школа искусств указано на нарушения, выявленные в ходе контрольного мероприятия, предписано усилить контроль за исполнением регламента по размещению заказов на поставки товаров, выполнение работ, оказание услуг для муниципальных нужд</w:t>
      </w:r>
      <w:r w:rsidR="00C40292" w:rsidRPr="009368B4">
        <w:rPr>
          <w:rFonts w:ascii="Times New Roman" w:hAnsi="Times New Roman" w:cs="Times New Roman"/>
          <w:sz w:val="28"/>
          <w:szCs w:val="28"/>
        </w:rPr>
        <w:t>.</w:t>
      </w:r>
    </w:p>
    <w:p w:rsidR="00C40292" w:rsidRPr="009368B4" w:rsidRDefault="00C40292" w:rsidP="00C40292">
      <w:pPr>
        <w:spacing w:after="0" w:line="240" w:lineRule="auto"/>
      </w:pPr>
    </w:p>
    <w:p w:rsidR="004D5370" w:rsidRPr="009368B4" w:rsidRDefault="004D5370" w:rsidP="00551C2E">
      <w:pPr>
        <w:spacing w:after="0" w:line="240" w:lineRule="auto"/>
      </w:pPr>
    </w:p>
    <w:sectPr w:rsidR="004D5370" w:rsidRPr="009368B4" w:rsidSect="00F67E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F7E31"/>
    <w:rsid w:val="00240E92"/>
    <w:rsid w:val="00277F05"/>
    <w:rsid w:val="002B7A90"/>
    <w:rsid w:val="00412EFB"/>
    <w:rsid w:val="00453CCE"/>
    <w:rsid w:val="004A46E9"/>
    <w:rsid w:val="004D5370"/>
    <w:rsid w:val="0051053E"/>
    <w:rsid w:val="00551C2E"/>
    <w:rsid w:val="006279FB"/>
    <w:rsid w:val="006368F6"/>
    <w:rsid w:val="0068482F"/>
    <w:rsid w:val="006A7F7C"/>
    <w:rsid w:val="006B5306"/>
    <w:rsid w:val="007717BA"/>
    <w:rsid w:val="007C4CDE"/>
    <w:rsid w:val="00915A80"/>
    <w:rsid w:val="009368B4"/>
    <w:rsid w:val="00953495"/>
    <w:rsid w:val="009E253D"/>
    <w:rsid w:val="00A40BF4"/>
    <w:rsid w:val="00A72AA2"/>
    <w:rsid w:val="00AD0FD0"/>
    <w:rsid w:val="00B35EAD"/>
    <w:rsid w:val="00BB1256"/>
    <w:rsid w:val="00BC114A"/>
    <w:rsid w:val="00C40292"/>
    <w:rsid w:val="00C427CB"/>
    <w:rsid w:val="00CD2D3B"/>
    <w:rsid w:val="00D856B8"/>
    <w:rsid w:val="00DD64D1"/>
    <w:rsid w:val="00E37422"/>
    <w:rsid w:val="00E9515D"/>
    <w:rsid w:val="00EA5538"/>
    <w:rsid w:val="00EC67E4"/>
    <w:rsid w:val="00F05891"/>
    <w:rsid w:val="00F24096"/>
    <w:rsid w:val="00F67E80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38</cp:revision>
  <cp:lastPrinted>2017-05-23T06:51:00Z</cp:lastPrinted>
  <dcterms:created xsi:type="dcterms:W3CDTF">2016-08-02T07:25:00Z</dcterms:created>
  <dcterms:modified xsi:type="dcterms:W3CDTF">2017-05-25T07:48:00Z</dcterms:modified>
</cp:coreProperties>
</file>