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10083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15A80" w:rsidRPr="00310083" w:rsidRDefault="00A72AA2" w:rsidP="0031008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10083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310083" w:rsidRPr="00310083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Одинцовского муниципального района</w:t>
      </w:r>
      <w:r w:rsidRPr="00310083">
        <w:rPr>
          <w:rFonts w:ascii="Times New Roman" w:hAnsi="Times New Roman" w:cs="Times New Roman"/>
          <w:snapToGrid w:val="0"/>
          <w:sz w:val="28"/>
          <w:szCs w:val="28"/>
        </w:rPr>
        <w:t>, за 2015 год и текущий период 2016 года»</w:t>
      </w:r>
      <w:r w:rsidR="0031008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72AA2" w:rsidRPr="00310083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310083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083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310083" w:rsidRPr="00310083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10083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310083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31008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310083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0083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395E1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310083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310083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310083" w:rsidRPr="00310083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Одинцовского муниципального района</w:t>
      </w:r>
      <w:r w:rsidR="00A72AA2" w:rsidRPr="0031008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310083" w:rsidRDefault="00395E1A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310083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31008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310083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F851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851B4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310083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FF58F7" w:rsidRPr="00310083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100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10083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3100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 или исполнении отдельных договоров на официальном</w:t>
      </w:r>
      <w:r w:rsidR="002C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310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 нарушением срока опубликования.</w:t>
      </w:r>
      <w:bookmarkStart w:id="0" w:name="_GoBack"/>
      <w:bookmarkEnd w:id="0"/>
    </w:p>
    <w:p w:rsidR="00915A80" w:rsidRPr="00310083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310083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310083" w:rsidRPr="00310083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Одинцовского муниципального района</w:t>
      </w:r>
      <w:r w:rsidR="00E544B9"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E755F" w:rsidRPr="00310083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310083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наличия признаков </w:t>
      </w:r>
      <w:r w:rsidR="00395E1A">
        <w:rPr>
          <w:rFonts w:ascii="Times New Roman" w:eastAsia="Times New Roman" w:hAnsi="Times New Roman"/>
          <w:sz w:val="28"/>
          <w:szCs w:val="28"/>
          <w:lang w:eastAsia="ru-RU"/>
        </w:rPr>
        <w:t>правонарушения, предусмотренного</w:t>
      </w:r>
      <w:r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310083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395E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8B4" w:rsidRPr="00310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0083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310083" w:rsidRPr="002E01BB" w:rsidRDefault="00310083" w:rsidP="00310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BB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 возбуждено и рассмотрено 1 дело об административно</w:t>
      </w:r>
      <w:r w:rsidR="00395E1A">
        <w:rPr>
          <w:rFonts w:ascii="Times New Roman" w:hAnsi="Times New Roman" w:cs="Times New Roman"/>
          <w:sz w:val="28"/>
          <w:szCs w:val="28"/>
        </w:rPr>
        <w:t>м правонарушении</w:t>
      </w:r>
      <w:r w:rsidRPr="002E01BB">
        <w:rPr>
          <w:rFonts w:ascii="Times New Roman" w:hAnsi="Times New Roman" w:cs="Times New Roman"/>
          <w:sz w:val="28"/>
          <w:szCs w:val="28"/>
        </w:rPr>
        <w:t xml:space="preserve"> в отношении 1 должностного лица </w:t>
      </w:r>
      <w:r w:rsidRPr="00310083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 ч. 2 ст. 7.31</w:t>
      </w:r>
      <w:r w:rsidR="00395E1A">
        <w:rPr>
          <w:rFonts w:ascii="Times New Roman" w:hAnsi="Times New Roman" w:cs="Times New Roman"/>
          <w:sz w:val="28"/>
          <w:szCs w:val="28"/>
        </w:rPr>
        <w:t>.</w:t>
      </w:r>
      <w:r w:rsidRPr="002E01BB">
        <w:rPr>
          <w:rFonts w:ascii="Times New Roman" w:hAnsi="Times New Roman" w:cs="Times New Roman"/>
          <w:sz w:val="28"/>
          <w:szCs w:val="28"/>
        </w:rPr>
        <w:t xml:space="preserve"> КоАП РФ, производство по делу прекращено в связи с малозначительностью административного правонарушения.</w:t>
      </w:r>
    </w:p>
    <w:p w:rsidR="00FF3673" w:rsidRDefault="00FF3673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Default="00395E1A" w:rsidP="00551C2E">
      <w:pPr>
        <w:spacing w:after="0" w:line="240" w:lineRule="auto"/>
        <w:jc w:val="center"/>
      </w:pPr>
    </w:p>
    <w:p w:rsidR="00395E1A" w:rsidRPr="00310083" w:rsidRDefault="00395E1A" w:rsidP="00551C2E">
      <w:pPr>
        <w:spacing w:after="0" w:line="240" w:lineRule="auto"/>
        <w:jc w:val="center"/>
      </w:pPr>
    </w:p>
    <w:p w:rsidR="00310083" w:rsidRPr="00310083" w:rsidRDefault="00310083" w:rsidP="00551C2E">
      <w:pPr>
        <w:spacing w:after="0" w:line="240" w:lineRule="auto"/>
        <w:jc w:val="center"/>
      </w:pPr>
    </w:p>
    <w:p w:rsidR="00310083" w:rsidRPr="00310083" w:rsidRDefault="00310083" w:rsidP="00551C2E">
      <w:pPr>
        <w:spacing w:after="0" w:line="240" w:lineRule="auto"/>
        <w:jc w:val="center"/>
      </w:pPr>
    </w:p>
    <w:p w:rsidR="00310083" w:rsidRPr="00310083" w:rsidRDefault="00310083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083" w:rsidRPr="00CD42B7" w:rsidRDefault="004D5370" w:rsidP="00310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2B7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72AA2" w:rsidRPr="00CD42B7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310083" w:rsidRPr="00CD42B7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Одинцовского муниципального района</w:t>
      </w:r>
      <w:r w:rsidR="00A72AA2" w:rsidRPr="00CD42B7">
        <w:rPr>
          <w:rFonts w:ascii="Times New Roman" w:eastAsia="Calibri" w:hAnsi="Times New Roman" w:cs="Times New Roman"/>
          <w:sz w:val="28"/>
          <w:szCs w:val="28"/>
        </w:rPr>
        <w:t>,</w:t>
      </w:r>
      <w:r w:rsidR="00310083" w:rsidRPr="00CD4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AA2" w:rsidRPr="00CD42B7">
        <w:rPr>
          <w:rFonts w:ascii="Times New Roman" w:eastAsia="Calibri" w:hAnsi="Times New Roman" w:cs="Times New Roman"/>
          <w:sz w:val="28"/>
          <w:szCs w:val="28"/>
        </w:rPr>
        <w:t xml:space="preserve">за 2015 год и текущий период </w:t>
      </w:r>
    </w:p>
    <w:p w:rsidR="00F05891" w:rsidRPr="00CD42B7" w:rsidRDefault="00A72AA2" w:rsidP="00310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2B7">
        <w:rPr>
          <w:rFonts w:ascii="Times New Roman" w:eastAsia="Calibri" w:hAnsi="Times New Roman" w:cs="Times New Roman"/>
          <w:sz w:val="28"/>
          <w:szCs w:val="28"/>
        </w:rPr>
        <w:t>2016 года»</w:t>
      </w:r>
    </w:p>
    <w:p w:rsidR="00953495" w:rsidRPr="00CD42B7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73" w:rsidRPr="00CD42B7" w:rsidRDefault="00FF3673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5DE">
        <w:rPr>
          <w:rFonts w:ascii="Times New Roman" w:hAnsi="Times New Roman" w:cs="Times New Roman"/>
          <w:sz w:val="28"/>
          <w:szCs w:val="28"/>
        </w:rPr>
        <w:t>Предлож</w:t>
      </w:r>
      <w:r w:rsidR="00BD10E7" w:rsidRPr="006D65DE">
        <w:rPr>
          <w:rFonts w:ascii="Times New Roman" w:hAnsi="Times New Roman" w:cs="Times New Roman"/>
          <w:sz w:val="28"/>
          <w:szCs w:val="28"/>
        </w:rPr>
        <w:t>ения, указанные в Представлении</w:t>
      </w:r>
      <w:r w:rsidRPr="006D65DE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CD42B7" w:rsidRPr="006D65DE">
        <w:rPr>
          <w:rFonts w:ascii="Times New Roman" w:hAnsi="Times New Roman" w:cs="Times New Roman"/>
          <w:snapToGrid w:val="0"/>
          <w:sz w:val="28"/>
          <w:szCs w:val="28"/>
        </w:rPr>
        <w:t>МКУ «Служба районных кладбищ» Одинцовского муниципального района</w:t>
      </w:r>
      <w:r w:rsidR="00CD42B7" w:rsidRPr="006D65DE">
        <w:rPr>
          <w:rFonts w:ascii="Times New Roman" w:hAnsi="Times New Roman" w:cs="Times New Roman"/>
          <w:sz w:val="28"/>
          <w:szCs w:val="28"/>
        </w:rPr>
        <w:t xml:space="preserve"> </w:t>
      </w:r>
      <w:r w:rsidRPr="006D65DE">
        <w:rPr>
          <w:rFonts w:ascii="Times New Roman" w:hAnsi="Times New Roman" w:cs="Times New Roman"/>
          <w:sz w:val="28"/>
          <w:szCs w:val="28"/>
        </w:rPr>
        <w:t>выполнены</w:t>
      </w:r>
      <w:r w:rsidR="00BD10E7" w:rsidRPr="006D65DE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CD42B7" w:rsidRPr="006D65DE">
        <w:rPr>
          <w:rFonts w:ascii="Times New Roman" w:hAnsi="Times New Roman" w:cs="Times New Roman"/>
          <w:sz w:val="28"/>
          <w:szCs w:val="28"/>
        </w:rPr>
        <w:t>.</w:t>
      </w:r>
    </w:p>
    <w:p w:rsidR="006D65DE" w:rsidRPr="00EF38B0" w:rsidRDefault="006D65DE" w:rsidP="006D65D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F38B0">
        <w:rPr>
          <w:rFonts w:ascii="Times New Roman" w:hAnsi="Times New Roman" w:cs="Times New Roman"/>
          <w:snapToGrid w:val="0"/>
          <w:sz w:val="28"/>
          <w:szCs w:val="28"/>
        </w:rPr>
        <w:t>Выявленные нарушения приняты к сведению, принято решение об усилении контроля в части определения оснований для осуществления закупок в рамках Федерального закона от 05.04.2013 № 44-ФЗ.</w:t>
      </w:r>
    </w:p>
    <w:p w:rsidR="004D5370" w:rsidRPr="00CD42B7" w:rsidRDefault="004D5370" w:rsidP="00FF3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5370" w:rsidRPr="00CD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15B2C"/>
    <w:rsid w:val="00240E92"/>
    <w:rsid w:val="00277F05"/>
    <w:rsid w:val="002B7A90"/>
    <w:rsid w:val="002C306D"/>
    <w:rsid w:val="00310083"/>
    <w:rsid w:val="00395E1A"/>
    <w:rsid w:val="00412EFB"/>
    <w:rsid w:val="00453CCE"/>
    <w:rsid w:val="004A46E9"/>
    <w:rsid w:val="004D5370"/>
    <w:rsid w:val="0051053E"/>
    <w:rsid w:val="00551C2E"/>
    <w:rsid w:val="005D3B27"/>
    <w:rsid w:val="006279FB"/>
    <w:rsid w:val="006368F6"/>
    <w:rsid w:val="0068482F"/>
    <w:rsid w:val="006A7F7C"/>
    <w:rsid w:val="006B5306"/>
    <w:rsid w:val="006D1B95"/>
    <w:rsid w:val="006D65DE"/>
    <w:rsid w:val="007717BA"/>
    <w:rsid w:val="007C4CDE"/>
    <w:rsid w:val="00915A80"/>
    <w:rsid w:val="009368B4"/>
    <w:rsid w:val="00953495"/>
    <w:rsid w:val="009D3587"/>
    <w:rsid w:val="009E253D"/>
    <w:rsid w:val="00A40BF4"/>
    <w:rsid w:val="00A72AA2"/>
    <w:rsid w:val="00B35EAD"/>
    <w:rsid w:val="00B8033C"/>
    <w:rsid w:val="00BB1256"/>
    <w:rsid w:val="00BC114A"/>
    <w:rsid w:val="00BD10E7"/>
    <w:rsid w:val="00C40292"/>
    <w:rsid w:val="00C427CB"/>
    <w:rsid w:val="00CD42B7"/>
    <w:rsid w:val="00D856B8"/>
    <w:rsid w:val="00DD64D1"/>
    <w:rsid w:val="00E37422"/>
    <w:rsid w:val="00E544B9"/>
    <w:rsid w:val="00EA5538"/>
    <w:rsid w:val="00EC67E4"/>
    <w:rsid w:val="00F05891"/>
    <w:rsid w:val="00F24096"/>
    <w:rsid w:val="00F66903"/>
    <w:rsid w:val="00F70D5E"/>
    <w:rsid w:val="00F851B4"/>
    <w:rsid w:val="00FA4611"/>
    <w:rsid w:val="00FE5BD5"/>
    <w:rsid w:val="00FE755F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47</cp:revision>
  <cp:lastPrinted>2017-05-22T09:01:00Z</cp:lastPrinted>
  <dcterms:created xsi:type="dcterms:W3CDTF">2016-08-02T07:25:00Z</dcterms:created>
  <dcterms:modified xsi:type="dcterms:W3CDTF">2017-05-25T08:10:00Z</dcterms:modified>
</cp:coreProperties>
</file>