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370" w:rsidRPr="009C6C78" w:rsidRDefault="004D5370" w:rsidP="000B41CF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9C6C7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об итогах проведенного контрольного мероприятия</w:t>
      </w:r>
    </w:p>
    <w:p w:rsidR="000C09FB" w:rsidRDefault="004426A2" w:rsidP="003B5EEE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4426A2">
        <w:rPr>
          <w:rFonts w:ascii="Times New Roman" w:hAnsi="Times New Roman" w:cs="Times New Roman"/>
          <w:snapToGrid w:val="0"/>
          <w:sz w:val="28"/>
          <w:szCs w:val="28"/>
        </w:rPr>
        <w:t>«</w:t>
      </w:r>
      <w:r w:rsidR="0026225C" w:rsidRPr="0026225C">
        <w:rPr>
          <w:rFonts w:ascii="Times New Roman" w:hAnsi="Times New Roman" w:cs="Times New Roman"/>
          <w:snapToGrid w:val="0"/>
          <w:sz w:val="28"/>
          <w:szCs w:val="28"/>
        </w:rPr>
        <w:t xml:space="preserve">Проверка эффективности и результативности использования бюджетных средств, выделенных из бюджета сельского поселения </w:t>
      </w:r>
      <w:proofErr w:type="spellStart"/>
      <w:r w:rsidR="0026225C" w:rsidRPr="0026225C">
        <w:rPr>
          <w:rFonts w:ascii="Times New Roman" w:hAnsi="Times New Roman" w:cs="Times New Roman"/>
          <w:snapToGrid w:val="0"/>
          <w:sz w:val="28"/>
          <w:szCs w:val="28"/>
        </w:rPr>
        <w:t>Назарьевское</w:t>
      </w:r>
      <w:proofErr w:type="spellEnd"/>
      <w:r w:rsidR="0026225C" w:rsidRPr="0026225C">
        <w:rPr>
          <w:rFonts w:ascii="Times New Roman" w:hAnsi="Times New Roman" w:cs="Times New Roman"/>
          <w:snapToGrid w:val="0"/>
          <w:sz w:val="28"/>
          <w:szCs w:val="28"/>
        </w:rPr>
        <w:t xml:space="preserve"> в </w:t>
      </w:r>
      <w:r w:rsidR="006A70B9">
        <w:rPr>
          <w:rFonts w:ascii="Times New Roman" w:hAnsi="Times New Roman" w:cs="Times New Roman"/>
          <w:snapToGrid w:val="0"/>
          <w:sz w:val="28"/>
          <w:szCs w:val="28"/>
        </w:rPr>
        <w:t xml:space="preserve">                </w:t>
      </w:r>
      <w:r w:rsidR="0026225C" w:rsidRPr="0026225C">
        <w:rPr>
          <w:rFonts w:ascii="Times New Roman" w:hAnsi="Times New Roman" w:cs="Times New Roman"/>
          <w:snapToGrid w:val="0"/>
          <w:sz w:val="28"/>
          <w:szCs w:val="28"/>
        </w:rPr>
        <w:t xml:space="preserve">2016-2017 годах и текущем периоде 2018 года на реализацию мероприятий муниципальной программы «Культура в сельском поселении Назарьевское Одинцовского муниципального района Московской области» на </w:t>
      </w:r>
      <w:r w:rsidR="006A70B9">
        <w:rPr>
          <w:rFonts w:ascii="Times New Roman" w:hAnsi="Times New Roman" w:cs="Times New Roman"/>
          <w:snapToGrid w:val="0"/>
          <w:sz w:val="28"/>
          <w:szCs w:val="28"/>
        </w:rPr>
        <w:t xml:space="preserve">                </w:t>
      </w:r>
      <w:r w:rsidR="0026225C" w:rsidRPr="0026225C">
        <w:rPr>
          <w:rFonts w:ascii="Times New Roman" w:hAnsi="Times New Roman" w:cs="Times New Roman"/>
          <w:snapToGrid w:val="0"/>
          <w:sz w:val="28"/>
          <w:szCs w:val="28"/>
        </w:rPr>
        <w:t xml:space="preserve">2015-2019 годы, с элементами аудита в сфере закупок товаров, работ, услуг» </w:t>
      </w:r>
    </w:p>
    <w:p w:rsidR="003B5EEE" w:rsidRPr="009C6C78" w:rsidRDefault="003B5EEE" w:rsidP="003B5EEE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C7558D" w:rsidRDefault="004D5370" w:rsidP="000B41CF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9C6C78">
        <w:rPr>
          <w:rFonts w:ascii="Times New Roman" w:hAnsi="Times New Roman" w:cs="Times New Roman"/>
          <w:snapToGrid w:val="0"/>
          <w:sz w:val="28"/>
          <w:szCs w:val="28"/>
        </w:rPr>
        <w:t>Контрольное мероприятие п</w:t>
      </w:r>
      <w:r w:rsidR="000C09FB" w:rsidRPr="009C6C78">
        <w:rPr>
          <w:rFonts w:ascii="Times New Roman" w:hAnsi="Times New Roman" w:cs="Times New Roman"/>
          <w:snapToGrid w:val="0"/>
          <w:sz w:val="28"/>
          <w:szCs w:val="28"/>
        </w:rPr>
        <w:t>р</w:t>
      </w:r>
      <w:r w:rsidR="00BF3300" w:rsidRPr="009C6C78">
        <w:rPr>
          <w:rFonts w:ascii="Times New Roman" w:hAnsi="Times New Roman" w:cs="Times New Roman"/>
          <w:snapToGrid w:val="0"/>
          <w:sz w:val="28"/>
          <w:szCs w:val="28"/>
        </w:rPr>
        <w:t xml:space="preserve">оведено в соответствии с </w:t>
      </w:r>
      <w:r w:rsidR="004426A2" w:rsidRPr="004426A2">
        <w:rPr>
          <w:rFonts w:ascii="Times New Roman" w:hAnsi="Times New Roman" w:cs="Times New Roman"/>
          <w:snapToGrid w:val="0"/>
          <w:sz w:val="28"/>
          <w:szCs w:val="28"/>
        </w:rPr>
        <w:t>п.2.21 плана работы Контрольно-счетной палаты Одинцовского муниципального района на 2018 год, утвержденного распоряжением Контрольно-счетной палаты Одинцовского муниципального района от 29.12.2017 № 279 (с изменениями и дополнениями), распоряжение</w:t>
      </w:r>
      <w:r w:rsidR="006A70B9">
        <w:rPr>
          <w:rFonts w:ascii="Times New Roman" w:hAnsi="Times New Roman" w:cs="Times New Roman"/>
          <w:snapToGrid w:val="0"/>
          <w:sz w:val="28"/>
          <w:szCs w:val="28"/>
        </w:rPr>
        <w:t>м</w:t>
      </w:r>
      <w:r w:rsidR="004426A2" w:rsidRPr="004426A2">
        <w:rPr>
          <w:rFonts w:ascii="Times New Roman" w:hAnsi="Times New Roman" w:cs="Times New Roman"/>
          <w:snapToGrid w:val="0"/>
          <w:sz w:val="28"/>
          <w:szCs w:val="28"/>
        </w:rPr>
        <w:t xml:space="preserve"> Контрольно-счетной палаты Одинцовского муниципального района от 25.06.2018 № 136</w:t>
      </w:r>
      <w:r w:rsidR="004426A2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F424A1" w:rsidRDefault="004D5370" w:rsidP="00F424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C78">
        <w:rPr>
          <w:rFonts w:ascii="Times New Roman" w:hAnsi="Times New Roman" w:cs="Times New Roman"/>
          <w:snapToGrid w:val="0"/>
          <w:sz w:val="28"/>
          <w:szCs w:val="28"/>
        </w:rPr>
        <w:t>Объект</w:t>
      </w:r>
      <w:r w:rsidR="004426A2">
        <w:rPr>
          <w:rFonts w:ascii="Times New Roman" w:hAnsi="Times New Roman" w:cs="Times New Roman"/>
          <w:snapToGrid w:val="0"/>
          <w:sz w:val="28"/>
          <w:szCs w:val="28"/>
        </w:rPr>
        <w:t>ами</w:t>
      </w:r>
      <w:r w:rsidRPr="009C6C78">
        <w:rPr>
          <w:rFonts w:ascii="Times New Roman" w:hAnsi="Times New Roman" w:cs="Times New Roman"/>
          <w:snapToGrid w:val="0"/>
          <w:sz w:val="28"/>
          <w:szCs w:val="28"/>
        </w:rPr>
        <w:t xml:space="preserve"> проверки явля</w:t>
      </w:r>
      <w:r w:rsidR="004426A2">
        <w:rPr>
          <w:rFonts w:ascii="Times New Roman" w:hAnsi="Times New Roman" w:cs="Times New Roman"/>
          <w:snapToGrid w:val="0"/>
          <w:sz w:val="28"/>
          <w:szCs w:val="28"/>
        </w:rPr>
        <w:t>лись</w:t>
      </w:r>
      <w:r w:rsidR="0026225C" w:rsidRPr="00262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F424A1" w:rsidRPr="00F42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сельского поселения Назарьевское Одинцовского муниципального района Московской области (далее – Администрация), </w:t>
      </w:r>
      <w:r w:rsidR="00C06D9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F424A1" w:rsidRPr="00F424A1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униципальное бюджетное учреждение культуры клубного типа Культурно-спо</w:t>
      </w:r>
      <w:r w:rsidR="00F424A1">
        <w:rPr>
          <w:rFonts w:ascii="Times New Roman" w:eastAsia="Times New Roman" w:hAnsi="Times New Roman" w:cs="Times New Roman"/>
          <w:sz w:val="28"/>
          <w:szCs w:val="28"/>
          <w:lang w:eastAsia="ru-RU"/>
        </w:rPr>
        <w:t>ртивный комплекс «</w:t>
      </w:r>
      <w:proofErr w:type="spellStart"/>
      <w:r w:rsidR="00F424A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Назарьевский</w:t>
      </w:r>
      <w:proofErr w:type="spellEnd"/>
      <w:r w:rsidR="00F424A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424A1" w:rsidRPr="00F42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МБУК КТ КСК «</w:t>
      </w:r>
      <w:proofErr w:type="spellStart"/>
      <w:r w:rsidR="00F424A1" w:rsidRPr="00F424A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Назарьевский</w:t>
      </w:r>
      <w:proofErr w:type="spellEnd"/>
      <w:r w:rsidR="00F424A1" w:rsidRPr="00F424A1">
        <w:rPr>
          <w:rFonts w:ascii="Times New Roman" w:eastAsia="Times New Roman" w:hAnsi="Times New Roman" w:cs="Times New Roman"/>
          <w:sz w:val="28"/>
          <w:szCs w:val="28"/>
          <w:lang w:eastAsia="ru-RU"/>
        </w:rPr>
        <w:t>»)</w:t>
      </w:r>
      <w:r w:rsidR="00F424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6225C" w:rsidRDefault="0026225C" w:rsidP="000B41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5370" w:rsidRDefault="004D5370" w:rsidP="000B41CF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9C6C78">
        <w:rPr>
          <w:rFonts w:ascii="Times New Roman" w:hAnsi="Times New Roman" w:cs="Times New Roman"/>
          <w:snapToGrid w:val="0"/>
          <w:sz w:val="28"/>
          <w:szCs w:val="28"/>
        </w:rPr>
        <w:t>В ходе</w:t>
      </w:r>
      <w:r w:rsidR="00577366">
        <w:rPr>
          <w:rFonts w:ascii="Times New Roman" w:hAnsi="Times New Roman" w:cs="Times New Roman"/>
          <w:snapToGrid w:val="0"/>
          <w:sz w:val="28"/>
          <w:szCs w:val="28"/>
        </w:rPr>
        <w:t xml:space="preserve"> проверки установлено следующее:</w:t>
      </w:r>
    </w:p>
    <w:p w:rsidR="00F424A1" w:rsidRPr="00F424A1" w:rsidRDefault="00F424A1" w:rsidP="00C06D92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F424A1">
        <w:rPr>
          <w:rFonts w:ascii="Times New Roman" w:hAnsi="Times New Roman" w:cs="Times New Roman"/>
          <w:snapToGrid w:val="0"/>
          <w:sz w:val="28"/>
          <w:szCs w:val="28"/>
        </w:rPr>
        <w:t xml:space="preserve">В нарушение п.1 ст.131 Гражданского кодекса Российской Федерации (далее-ГК РФ) по состоянию на 01.10.2018 право оперативного управления на здание </w:t>
      </w:r>
      <w:proofErr w:type="spellStart"/>
      <w:r w:rsidRPr="00F424A1">
        <w:rPr>
          <w:rFonts w:ascii="Times New Roman" w:hAnsi="Times New Roman" w:cs="Times New Roman"/>
          <w:snapToGrid w:val="0"/>
          <w:sz w:val="28"/>
          <w:szCs w:val="28"/>
        </w:rPr>
        <w:t>Солословской</w:t>
      </w:r>
      <w:proofErr w:type="spellEnd"/>
      <w:r w:rsidRPr="00F424A1">
        <w:rPr>
          <w:rFonts w:ascii="Times New Roman" w:hAnsi="Times New Roman" w:cs="Times New Roman"/>
          <w:snapToGrid w:val="0"/>
          <w:sz w:val="28"/>
          <w:szCs w:val="28"/>
        </w:rPr>
        <w:t xml:space="preserve"> библиотеки, мемориал погибшим воинам, хоккейную коробку, не зарегистрировано в едином государственном реестре</w:t>
      </w:r>
      <w:r w:rsidR="006A70B9">
        <w:rPr>
          <w:rFonts w:ascii="Times New Roman" w:hAnsi="Times New Roman" w:cs="Times New Roman"/>
          <w:snapToGrid w:val="0"/>
          <w:sz w:val="28"/>
          <w:szCs w:val="28"/>
        </w:rPr>
        <w:t xml:space="preserve"> недвижимости</w:t>
      </w:r>
      <w:r w:rsidRPr="00F424A1">
        <w:rPr>
          <w:rFonts w:ascii="Times New Roman" w:hAnsi="Times New Roman" w:cs="Times New Roman"/>
          <w:snapToGrid w:val="0"/>
          <w:sz w:val="28"/>
          <w:szCs w:val="28"/>
        </w:rPr>
        <w:t xml:space="preserve">. </w:t>
      </w:r>
    </w:p>
    <w:p w:rsidR="00F424A1" w:rsidRPr="00F424A1" w:rsidRDefault="00F424A1" w:rsidP="00C06D92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F424A1">
        <w:rPr>
          <w:rFonts w:ascii="Times New Roman" w:hAnsi="Times New Roman" w:cs="Times New Roman"/>
          <w:snapToGrid w:val="0"/>
          <w:sz w:val="28"/>
          <w:szCs w:val="28"/>
        </w:rPr>
        <w:t>В нарушение ч.4 ст. 69.2. «Государственное (муниципальное) задание» Бюджетного кодекса Российской Федерации (далее - БК РФ), в период времени с 25.12.2015 по 21.05.2018 главный специалист финансово-экономического отдела МБУ «Назарьевское», совершила действия, связанные с несоблюдением установленного действующим бюджетным законодательством порядка формирования</w:t>
      </w:r>
      <w:r w:rsidR="006A70B9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F424A1">
        <w:rPr>
          <w:rFonts w:ascii="Times New Roman" w:hAnsi="Times New Roman" w:cs="Times New Roman"/>
          <w:snapToGrid w:val="0"/>
          <w:sz w:val="28"/>
          <w:szCs w:val="28"/>
        </w:rPr>
        <w:t>муниципального задания.</w:t>
      </w:r>
    </w:p>
    <w:p w:rsidR="00F424A1" w:rsidRPr="00F424A1" w:rsidRDefault="00F424A1" w:rsidP="00C06D92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F424A1">
        <w:rPr>
          <w:rFonts w:ascii="Times New Roman" w:hAnsi="Times New Roman" w:cs="Times New Roman"/>
          <w:snapToGrid w:val="0"/>
          <w:sz w:val="28"/>
          <w:szCs w:val="28"/>
        </w:rPr>
        <w:t>В нарушение ч.4 ст. 69.2. «Государственное (муниципальное) задание» БК РФ, в период времени с 05.03.2017 по 05.09.2018, начальник финансово-экономичес</w:t>
      </w:r>
      <w:r w:rsidR="00C06D92">
        <w:rPr>
          <w:rFonts w:ascii="Times New Roman" w:hAnsi="Times New Roman" w:cs="Times New Roman"/>
          <w:snapToGrid w:val="0"/>
          <w:sz w:val="28"/>
          <w:szCs w:val="28"/>
        </w:rPr>
        <w:t>кого отдела – главный бухгалтер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F424A1">
        <w:rPr>
          <w:rFonts w:ascii="Times New Roman" w:hAnsi="Times New Roman" w:cs="Times New Roman"/>
          <w:snapToGrid w:val="0"/>
          <w:sz w:val="28"/>
          <w:szCs w:val="28"/>
        </w:rPr>
        <w:t>МБУ «</w:t>
      </w:r>
      <w:proofErr w:type="spellStart"/>
      <w:r w:rsidRPr="00F424A1">
        <w:rPr>
          <w:rFonts w:ascii="Times New Roman" w:hAnsi="Times New Roman" w:cs="Times New Roman"/>
          <w:snapToGrid w:val="0"/>
          <w:sz w:val="28"/>
          <w:szCs w:val="28"/>
        </w:rPr>
        <w:t>Назарьевское</w:t>
      </w:r>
      <w:proofErr w:type="spellEnd"/>
      <w:r w:rsidRPr="00F424A1">
        <w:rPr>
          <w:rFonts w:ascii="Times New Roman" w:hAnsi="Times New Roman" w:cs="Times New Roman"/>
          <w:snapToGrid w:val="0"/>
          <w:sz w:val="28"/>
          <w:szCs w:val="28"/>
        </w:rPr>
        <w:t>», совершила действия, связанные с несоблюдением установленного действующим бюджетным законодательством порядка финансового обеспечения выполнения муниципального задания.</w:t>
      </w:r>
    </w:p>
    <w:p w:rsidR="00F424A1" w:rsidRPr="00F424A1" w:rsidRDefault="00F424A1" w:rsidP="00C06D92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F424A1">
        <w:rPr>
          <w:rFonts w:ascii="Times New Roman" w:hAnsi="Times New Roman" w:cs="Times New Roman"/>
          <w:snapToGrid w:val="0"/>
          <w:sz w:val="28"/>
          <w:szCs w:val="28"/>
        </w:rPr>
        <w:t>В нарушение ч.10 ст.21 Федерального закона «О контрактной системе в сфере закупок товаров, работ, услуг для обеспечения государственных и муниципальных нужд» от 05.04.2013 N 44-ФЗ (далее - Федеральный закон от 05.04.2013 № 44-ФЗ) план-график закупок товаров, работ, услуг на 2016 год утвержден с нарушением срока.</w:t>
      </w:r>
    </w:p>
    <w:p w:rsidR="00F424A1" w:rsidRPr="00F424A1" w:rsidRDefault="00F424A1" w:rsidP="00F424A1">
      <w:pPr>
        <w:spacing w:after="0" w:line="240" w:lineRule="auto"/>
        <w:ind w:firstLine="851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F424A1">
        <w:rPr>
          <w:rFonts w:ascii="Times New Roman" w:hAnsi="Times New Roman" w:cs="Times New Roman"/>
          <w:snapToGrid w:val="0"/>
          <w:sz w:val="28"/>
          <w:szCs w:val="28"/>
        </w:rPr>
        <w:lastRenderedPageBreak/>
        <w:t>В нарушение ч.10 ст.21 Федерального закона от 05.04.2013                            № 44-ФЗ</w:t>
      </w:r>
      <w:r w:rsidR="006A70B9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F424A1">
        <w:rPr>
          <w:rFonts w:ascii="Times New Roman" w:hAnsi="Times New Roman" w:cs="Times New Roman"/>
          <w:snapToGrid w:val="0"/>
          <w:sz w:val="28"/>
          <w:szCs w:val="28"/>
        </w:rPr>
        <w:t xml:space="preserve">план-график закупок товаров, работ, услуг на 2017 год утвержден с нарушением срока. </w:t>
      </w:r>
    </w:p>
    <w:p w:rsidR="00F424A1" w:rsidRPr="00F424A1" w:rsidRDefault="00F424A1" w:rsidP="00F424A1">
      <w:pPr>
        <w:spacing w:after="0" w:line="240" w:lineRule="auto"/>
        <w:ind w:firstLine="851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F424A1">
        <w:rPr>
          <w:rFonts w:ascii="Times New Roman" w:hAnsi="Times New Roman" w:cs="Times New Roman"/>
          <w:snapToGrid w:val="0"/>
          <w:sz w:val="28"/>
          <w:szCs w:val="28"/>
        </w:rPr>
        <w:t>В нарушение ч.10 ст.21 Федерального закона от 05.04.2013                            № 44-ФЗ</w:t>
      </w:r>
      <w:r w:rsidR="006A70B9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F424A1">
        <w:rPr>
          <w:rFonts w:ascii="Times New Roman" w:hAnsi="Times New Roman" w:cs="Times New Roman"/>
          <w:snapToGrid w:val="0"/>
          <w:sz w:val="28"/>
          <w:szCs w:val="28"/>
        </w:rPr>
        <w:t>план-график закупок товаров, работ, услуг на 2018 год утвержден с нарушением срока.</w:t>
      </w:r>
    </w:p>
    <w:p w:rsidR="00F424A1" w:rsidRPr="00F424A1" w:rsidRDefault="00F424A1" w:rsidP="00F424A1">
      <w:pPr>
        <w:spacing w:after="0" w:line="240" w:lineRule="auto"/>
        <w:ind w:firstLine="851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F424A1">
        <w:rPr>
          <w:rFonts w:ascii="Times New Roman" w:hAnsi="Times New Roman" w:cs="Times New Roman"/>
          <w:snapToGrid w:val="0"/>
          <w:sz w:val="28"/>
          <w:szCs w:val="28"/>
        </w:rPr>
        <w:t xml:space="preserve">В нарушение ч.8 ст.17 Федерального закона от 05.04.2013 № 44-ФЗ план закупок на 2017 год утвержден </w:t>
      </w:r>
      <w:proofErr w:type="gramStart"/>
      <w:r w:rsidRPr="00F424A1">
        <w:rPr>
          <w:rFonts w:ascii="Times New Roman" w:hAnsi="Times New Roman" w:cs="Times New Roman"/>
          <w:snapToGrid w:val="0"/>
          <w:sz w:val="28"/>
          <w:szCs w:val="28"/>
        </w:rPr>
        <w:t>10.01.2017</w:t>
      </w:r>
      <w:proofErr w:type="gramEnd"/>
      <w:r w:rsidRPr="00F424A1">
        <w:rPr>
          <w:rFonts w:ascii="Times New Roman" w:hAnsi="Times New Roman" w:cs="Times New Roman"/>
          <w:snapToGrid w:val="0"/>
          <w:sz w:val="28"/>
          <w:szCs w:val="28"/>
        </w:rPr>
        <w:t xml:space="preserve"> однако опубликован в единой информационной системе в сфере закупок (далее - ЕИС) ранее чем был утвержден, а именно 29.12.2016.</w:t>
      </w:r>
    </w:p>
    <w:p w:rsidR="00F424A1" w:rsidRPr="00F424A1" w:rsidRDefault="00F424A1" w:rsidP="00F424A1">
      <w:pPr>
        <w:spacing w:after="0" w:line="240" w:lineRule="auto"/>
        <w:ind w:firstLine="851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F424A1">
        <w:rPr>
          <w:rFonts w:ascii="Times New Roman" w:hAnsi="Times New Roman" w:cs="Times New Roman"/>
          <w:snapToGrid w:val="0"/>
          <w:sz w:val="28"/>
          <w:szCs w:val="28"/>
        </w:rPr>
        <w:t>В нарушение ч.8 ст.17 Федерального закона от 05.04.2013 № 44-ФЗ план закупок на 2018 год утвержден с нарушением сроков.</w:t>
      </w:r>
    </w:p>
    <w:p w:rsidR="00F424A1" w:rsidRPr="00F424A1" w:rsidRDefault="00F424A1" w:rsidP="00F424A1">
      <w:pPr>
        <w:spacing w:after="0" w:line="240" w:lineRule="auto"/>
        <w:ind w:firstLine="851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F424A1">
        <w:rPr>
          <w:rFonts w:ascii="Times New Roman" w:hAnsi="Times New Roman" w:cs="Times New Roman"/>
          <w:snapToGrid w:val="0"/>
          <w:sz w:val="28"/>
          <w:szCs w:val="28"/>
        </w:rPr>
        <w:t xml:space="preserve">В нарушение ч.9 ст.17 Федерального закона от 05.04.2013 № 44-ФЗ изменения, внесенные в </w:t>
      </w:r>
      <w:proofErr w:type="gramStart"/>
      <w:r w:rsidRPr="00F424A1">
        <w:rPr>
          <w:rFonts w:ascii="Times New Roman" w:hAnsi="Times New Roman" w:cs="Times New Roman"/>
          <w:snapToGrid w:val="0"/>
          <w:sz w:val="28"/>
          <w:szCs w:val="28"/>
        </w:rPr>
        <w:t>план-закупок</w:t>
      </w:r>
      <w:proofErr w:type="gramEnd"/>
      <w:r w:rsidRPr="00F424A1">
        <w:rPr>
          <w:rFonts w:ascii="Times New Roman" w:hAnsi="Times New Roman" w:cs="Times New Roman"/>
          <w:snapToGrid w:val="0"/>
          <w:sz w:val="28"/>
          <w:szCs w:val="28"/>
        </w:rPr>
        <w:t xml:space="preserve"> на 2018 год приказом от 12.03.2018        № 12-3, опубликованы в ЕИС с нарушением сроков.</w:t>
      </w:r>
    </w:p>
    <w:p w:rsidR="00F424A1" w:rsidRPr="00F424A1" w:rsidRDefault="00F424A1" w:rsidP="00F424A1">
      <w:pPr>
        <w:spacing w:after="0" w:line="240" w:lineRule="auto"/>
        <w:ind w:firstLine="851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proofErr w:type="gramStart"/>
      <w:r w:rsidRPr="00F424A1">
        <w:rPr>
          <w:rFonts w:ascii="Times New Roman" w:hAnsi="Times New Roman" w:cs="Times New Roman"/>
          <w:snapToGrid w:val="0"/>
          <w:sz w:val="28"/>
          <w:szCs w:val="28"/>
        </w:rPr>
        <w:t>В нарушение ч.2 ст.93 Федерального закона от 05.04.2013 № 44-ФЗ при осуществлении закупки у единственного поставщика (подрядчика, исполнителя) в случаях, предусмотренных п.8 ч.1 ст.93 Федерального закона от 05.04.2013 № 44-ФЗ, извещения об осуществлении таких закупок размещены в ЕИС позднее, чем за пять</w:t>
      </w:r>
      <w:r w:rsidR="006A70B9">
        <w:rPr>
          <w:rFonts w:ascii="Times New Roman" w:hAnsi="Times New Roman" w:cs="Times New Roman"/>
          <w:snapToGrid w:val="0"/>
          <w:sz w:val="28"/>
          <w:szCs w:val="28"/>
        </w:rPr>
        <w:t xml:space="preserve"> дней до даты заключения договоров</w:t>
      </w:r>
      <w:r w:rsidRPr="00F424A1">
        <w:rPr>
          <w:rFonts w:ascii="Times New Roman" w:hAnsi="Times New Roman" w:cs="Times New Roman"/>
          <w:snapToGrid w:val="0"/>
          <w:sz w:val="28"/>
          <w:szCs w:val="28"/>
        </w:rPr>
        <w:t>, по договорам с реестровыми номерами: 3503212521017000001, 3503212521017000002, 3503212521017000003, 3503212521017000004, 3503212521017000005</w:t>
      </w:r>
      <w:proofErr w:type="gramEnd"/>
      <w:r w:rsidRPr="00F424A1">
        <w:rPr>
          <w:rFonts w:ascii="Times New Roman" w:hAnsi="Times New Roman" w:cs="Times New Roman"/>
          <w:snapToGrid w:val="0"/>
          <w:sz w:val="28"/>
          <w:szCs w:val="28"/>
        </w:rPr>
        <w:t>, 3503212521017000006.</w:t>
      </w:r>
    </w:p>
    <w:p w:rsidR="00F424A1" w:rsidRPr="00F424A1" w:rsidRDefault="00F424A1" w:rsidP="00F424A1">
      <w:pPr>
        <w:spacing w:after="0" w:line="240" w:lineRule="auto"/>
        <w:ind w:firstLine="851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F424A1">
        <w:rPr>
          <w:rFonts w:ascii="Times New Roman" w:hAnsi="Times New Roman" w:cs="Times New Roman"/>
          <w:snapToGrid w:val="0"/>
          <w:sz w:val="28"/>
          <w:szCs w:val="28"/>
        </w:rPr>
        <w:t>В нарушение требований ч.3 ст.103 Федерального закона от 05.04.2013 № 44-ФЗ копии заключенных договоров с реестровыми номерами: 3503212521017000001, 3503212521017000002, 3503212521017000003, 3503212521017000004, 3503212521017000005, 3503212521017000006, 3503212521018000001, 3503212521018000002, 3503212521018000003, 3503212521018000004, 3503212521018000008 в ЕИС размещены с нарушением установленн</w:t>
      </w:r>
      <w:r w:rsidR="006A70B9">
        <w:rPr>
          <w:rFonts w:ascii="Times New Roman" w:hAnsi="Times New Roman" w:cs="Times New Roman"/>
          <w:snapToGrid w:val="0"/>
          <w:sz w:val="28"/>
          <w:szCs w:val="28"/>
        </w:rPr>
        <w:t>ых</w:t>
      </w:r>
      <w:r w:rsidRPr="00F424A1">
        <w:rPr>
          <w:rFonts w:ascii="Times New Roman" w:hAnsi="Times New Roman" w:cs="Times New Roman"/>
          <w:snapToGrid w:val="0"/>
          <w:sz w:val="28"/>
          <w:szCs w:val="28"/>
        </w:rPr>
        <w:t xml:space="preserve"> срок</w:t>
      </w:r>
      <w:r w:rsidR="006A70B9">
        <w:rPr>
          <w:rFonts w:ascii="Times New Roman" w:hAnsi="Times New Roman" w:cs="Times New Roman"/>
          <w:snapToGrid w:val="0"/>
          <w:sz w:val="28"/>
          <w:szCs w:val="28"/>
        </w:rPr>
        <w:t>ов</w:t>
      </w:r>
      <w:r w:rsidRPr="00F424A1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F424A1" w:rsidRPr="00F424A1" w:rsidRDefault="00F424A1" w:rsidP="00F424A1">
      <w:pPr>
        <w:spacing w:after="0" w:line="240" w:lineRule="auto"/>
        <w:ind w:firstLine="851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F424A1">
        <w:rPr>
          <w:rFonts w:ascii="Times New Roman" w:hAnsi="Times New Roman" w:cs="Times New Roman"/>
          <w:snapToGrid w:val="0"/>
          <w:sz w:val="28"/>
          <w:szCs w:val="28"/>
        </w:rPr>
        <w:t>В нарушение требований ч.3 ст.103 Федерального закона от 05.04.2013 № 44-ФЗ информация об исполнении договоров с реестровыми номерами: 3503212521017000002, 3503212521017000003, 3503212521017000004, 3503212521017000005, 3503212521017000007, 3503212521017000008, 3503212521017000009, 3503212521017000010, 3503212521017000006 в ЕИС размещена с нарушением срок</w:t>
      </w:r>
      <w:r w:rsidR="006A70B9">
        <w:rPr>
          <w:rFonts w:ascii="Times New Roman" w:hAnsi="Times New Roman" w:cs="Times New Roman"/>
          <w:snapToGrid w:val="0"/>
          <w:sz w:val="28"/>
          <w:szCs w:val="28"/>
        </w:rPr>
        <w:t>ов</w:t>
      </w:r>
      <w:r w:rsidRPr="00F424A1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F424A1" w:rsidRPr="00F424A1" w:rsidRDefault="00F424A1" w:rsidP="00C06D92">
      <w:pPr>
        <w:spacing w:after="0" w:line="240" w:lineRule="auto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F424A1">
        <w:rPr>
          <w:rFonts w:ascii="Times New Roman" w:hAnsi="Times New Roman" w:cs="Times New Roman"/>
          <w:snapToGrid w:val="0"/>
          <w:sz w:val="28"/>
          <w:szCs w:val="28"/>
        </w:rPr>
        <w:t>В нарушение требований ч.3 ст.103 Фед</w:t>
      </w:r>
      <w:r w:rsidR="00C06D92">
        <w:rPr>
          <w:rFonts w:ascii="Times New Roman" w:hAnsi="Times New Roman" w:cs="Times New Roman"/>
          <w:snapToGrid w:val="0"/>
          <w:sz w:val="28"/>
          <w:szCs w:val="28"/>
        </w:rPr>
        <w:t xml:space="preserve">ерального закона от 05.04.2013 </w:t>
      </w:r>
      <w:r w:rsidRPr="00F424A1">
        <w:rPr>
          <w:rFonts w:ascii="Times New Roman" w:hAnsi="Times New Roman" w:cs="Times New Roman"/>
          <w:snapToGrid w:val="0"/>
          <w:sz w:val="28"/>
          <w:szCs w:val="28"/>
        </w:rPr>
        <w:t>№ 44-ФЗ информация об исполнении договоров с реестровыми номерами: 3503212521017000001, 3503212521018000001, 3503212521018000002, 3503212521018000003, 3503212521018000004, 3503212521018000005, 3503212521018000008 в ЕИС не размещена.</w:t>
      </w:r>
    </w:p>
    <w:p w:rsidR="00F424A1" w:rsidRPr="00F424A1" w:rsidRDefault="00F424A1" w:rsidP="00C06D92">
      <w:pPr>
        <w:spacing w:after="0" w:line="240" w:lineRule="auto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F424A1">
        <w:rPr>
          <w:rFonts w:ascii="Times New Roman" w:hAnsi="Times New Roman" w:cs="Times New Roman"/>
          <w:snapToGrid w:val="0"/>
          <w:sz w:val="28"/>
          <w:szCs w:val="28"/>
        </w:rPr>
        <w:t>В нарушение ч.9 ст.94 Федерального закона от 05.04.2013 № 44-ФЗ  отчет об исполнении договора с реестровым номером 3503212521018000007 в ЕИС не размещен.</w:t>
      </w:r>
    </w:p>
    <w:p w:rsidR="00F424A1" w:rsidRPr="00F424A1" w:rsidRDefault="00F424A1" w:rsidP="00F424A1">
      <w:pPr>
        <w:spacing w:after="0" w:line="240" w:lineRule="auto"/>
        <w:ind w:firstLine="851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bookmarkStart w:id="0" w:name="_GoBack"/>
      <w:bookmarkEnd w:id="0"/>
      <w:r w:rsidRPr="00F424A1">
        <w:rPr>
          <w:rFonts w:ascii="Times New Roman" w:hAnsi="Times New Roman" w:cs="Times New Roman"/>
          <w:snapToGrid w:val="0"/>
          <w:sz w:val="28"/>
          <w:szCs w:val="28"/>
        </w:rPr>
        <w:lastRenderedPageBreak/>
        <w:t xml:space="preserve">В нарушение ч.4 ст.30 Федерального закона от 05.04.2013 № 44-ФЗ  отчет об объеме закупок у субъектов малого предпринимательства, социально ориентированных некоммерческих организаций по итогам </w:t>
      </w:r>
      <w:r w:rsidR="006A70B9">
        <w:rPr>
          <w:rFonts w:ascii="Times New Roman" w:hAnsi="Times New Roman" w:cs="Times New Roman"/>
          <w:snapToGrid w:val="0"/>
          <w:sz w:val="28"/>
          <w:szCs w:val="28"/>
        </w:rPr>
        <w:t xml:space="preserve">               </w:t>
      </w:r>
      <w:r w:rsidRPr="00F424A1">
        <w:rPr>
          <w:rFonts w:ascii="Times New Roman" w:hAnsi="Times New Roman" w:cs="Times New Roman"/>
          <w:snapToGrid w:val="0"/>
          <w:sz w:val="28"/>
          <w:szCs w:val="28"/>
        </w:rPr>
        <w:t>2017 года в ЕИС не размещен.</w:t>
      </w:r>
    </w:p>
    <w:p w:rsidR="006A70B9" w:rsidRDefault="006A70B9" w:rsidP="00F424A1">
      <w:pPr>
        <w:spacing w:after="0" w:line="240" w:lineRule="auto"/>
        <w:ind w:firstLine="851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E45004" w:rsidRDefault="00E45004" w:rsidP="00F424A1">
      <w:pPr>
        <w:spacing w:after="0" w:line="240" w:lineRule="auto"/>
        <w:ind w:firstLine="851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6D0336">
        <w:rPr>
          <w:rFonts w:ascii="Times New Roman" w:hAnsi="Times New Roman" w:cs="Times New Roman"/>
          <w:snapToGrid w:val="0"/>
          <w:sz w:val="28"/>
          <w:szCs w:val="28"/>
        </w:rPr>
        <w:t xml:space="preserve">По результатам контрольного мероприятия в адрес Главы </w:t>
      </w:r>
      <w:r w:rsidR="00F4369A">
        <w:rPr>
          <w:rFonts w:ascii="Times New Roman" w:hAnsi="Times New Roman" w:cs="Times New Roman"/>
          <w:snapToGrid w:val="0"/>
          <w:sz w:val="28"/>
          <w:szCs w:val="28"/>
        </w:rPr>
        <w:t xml:space="preserve">сельского поселения </w:t>
      </w:r>
      <w:r w:rsidR="00F424A1">
        <w:rPr>
          <w:rFonts w:ascii="Times New Roman" w:hAnsi="Times New Roman" w:cs="Times New Roman"/>
          <w:snapToGrid w:val="0"/>
          <w:sz w:val="28"/>
          <w:szCs w:val="28"/>
        </w:rPr>
        <w:t>Назарьевское</w:t>
      </w:r>
      <w:r w:rsidR="00F4369A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6D0336">
        <w:rPr>
          <w:rFonts w:ascii="Times New Roman" w:hAnsi="Times New Roman" w:cs="Times New Roman"/>
          <w:snapToGrid w:val="0"/>
          <w:sz w:val="28"/>
          <w:szCs w:val="28"/>
        </w:rPr>
        <w:t xml:space="preserve">Одинцовского муниципального района направлен отчет по результатам контрольного мероприятия, в адрес </w:t>
      </w:r>
      <w:r w:rsidR="006A70B9">
        <w:rPr>
          <w:rFonts w:ascii="Times New Roman" w:hAnsi="Times New Roman" w:cs="Times New Roman"/>
          <w:snapToGrid w:val="0"/>
          <w:sz w:val="28"/>
          <w:szCs w:val="28"/>
        </w:rPr>
        <w:t xml:space="preserve">руководителей </w:t>
      </w:r>
      <w:r w:rsidR="00F4369A">
        <w:rPr>
          <w:rFonts w:ascii="Times New Roman" w:hAnsi="Times New Roman" w:cs="Times New Roman"/>
          <w:snapToGrid w:val="0"/>
          <w:sz w:val="28"/>
          <w:szCs w:val="28"/>
        </w:rPr>
        <w:t xml:space="preserve">Администрации и </w:t>
      </w:r>
      <w:r w:rsidR="00F424A1" w:rsidRPr="00F424A1">
        <w:rPr>
          <w:rFonts w:ascii="Times New Roman" w:hAnsi="Times New Roman" w:cs="Times New Roman"/>
          <w:snapToGrid w:val="0"/>
          <w:sz w:val="28"/>
          <w:szCs w:val="28"/>
        </w:rPr>
        <w:t>МБУК КТ КСК «</w:t>
      </w:r>
      <w:proofErr w:type="spellStart"/>
      <w:r w:rsidR="00F424A1" w:rsidRPr="00F424A1">
        <w:rPr>
          <w:rFonts w:ascii="Times New Roman" w:hAnsi="Times New Roman" w:cs="Times New Roman"/>
          <w:snapToGrid w:val="0"/>
          <w:sz w:val="28"/>
          <w:szCs w:val="28"/>
        </w:rPr>
        <w:t>Назарьевский</w:t>
      </w:r>
      <w:proofErr w:type="spellEnd"/>
      <w:r w:rsidR="00F424A1" w:rsidRPr="00F424A1">
        <w:rPr>
          <w:rFonts w:ascii="Times New Roman" w:hAnsi="Times New Roman" w:cs="Times New Roman"/>
          <w:snapToGrid w:val="0"/>
          <w:sz w:val="28"/>
          <w:szCs w:val="28"/>
        </w:rPr>
        <w:t>»</w:t>
      </w:r>
      <w:r w:rsidR="00F4369A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6D0336">
        <w:rPr>
          <w:rFonts w:ascii="Times New Roman" w:hAnsi="Times New Roman" w:cs="Times New Roman"/>
          <w:snapToGrid w:val="0"/>
          <w:sz w:val="28"/>
          <w:szCs w:val="28"/>
        </w:rPr>
        <w:t>нап</w:t>
      </w:r>
      <w:r>
        <w:rPr>
          <w:rFonts w:ascii="Times New Roman" w:hAnsi="Times New Roman" w:cs="Times New Roman"/>
          <w:snapToGrid w:val="0"/>
          <w:sz w:val="28"/>
          <w:szCs w:val="28"/>
        </w:rPr>
        <w:t>равлен</w:t>
      </w:r>
      <w:r w:rsidR="00F4369A">
        <w:rPr>
          <w:rFonts w:ascii="Times New Roman" w:hAnsi="Times New Roman" w:cs="Times New Roman"/>
          <w:snapToGrid w:val="0"/>
          <w:sz w:val="28"/>
          <w:szCs w:val="28"/>
        </w:rPr>
        <w:t>ы</w:t>
      </w:r>
      <w:r w:rsidR="0029678B">
        <w:rPr>
          <w:rFonts w:ascii="Times New Roman" w:hAnsi="Times New Roman" w:cs="Times New Roman"/>
          <w:snapToGrid w:val="0"/>
          <w:sz w:val="28"/>
          <w:szCs w:val="28"/>
        </w:rPr>
        <w:t xml:space="preserve"> представлени</w:t>
      </w:r>
      <w:r w:rsidR="00F4369A">
        <w:rPr>
          <w:rFonts w:ascii="Times New Roman" w:hAnsi="Times New Roman" w:cs="Times New Roman"/>
          <w:snapToGrid w:val="0"/>
          <w:sz w:val="28"/>
          <w:szCs w:val="28"/>
        </w:rPr>
        <w:t>я</w:t>
      </w:r>
      <w:r w:rsidR="00F424A1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29678B" w:rsidRDefault="0029678B" w:rsidP="00E45004">
      <w:pPr>
        <w:pStyle w:val="1"/>
        <w:shd w:val="clear" w:color="auto" w:fill="auto"/>
        <w:spacing w:before="0" w:after="0" w:line="322" w:lineRule="exact"/>
        <w:ind w:left="40" w:right="40" w:firstLine="720"/>
        <w:jc w:val="both"/>
        <w:rPr>
          <w:rFonts w:eastAsiaTheme="minorHAnsi"/>
          <w:snapToGrid w:val="0"/>
          <w:spacing w:val="0"/>
          <w:sz w:val="28"/>
          <w:szCs w:val="28"/>
        </w:rPr>
      </w:pPr>
    </w:p>
    <w:p w:rsidR="004F0C8A" w:rsidRPr="006A70B9" w:rsidRDefault="004D5370" w:rsidP="00F424A1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proofErr w:type="gramStart"/>
      <w:r w:rsidRPr="006A70B9">
        <w:rPr>
          <w:rFonts w:ascii="Times New Roman" w:hAnsi="Times New Roman" w:cs="Times New Roman"/>
          <w:snapToGrid w:val="0"/>
          <w:sz w:val="28"/>
          <w:szCs w:val="28"/>
        </w:rPr>
        <w:t xml:space="preserve">Информация об устранении нарушений по результатам проведенного контрольного мероприятия </w:t>
      </w:r>
      <w:r w:rsidR="00F424A1" w:rsidRPr="006A70B9">
        <w:rPr>
          <w:rFonts w:ascii="Times New Roman" w:hAnsi="Times New Roman" w:cs="Times New Roman"/>
          <w:snapToGrid w:val="0"/>
          <w:sz w:val="28"/>
          <w:szCs w:val="28"/>
        </w:rPr>
        <w:t>«Проверка эффективности и результативности использования бюджетных средств, выделенных из бюджета сельского поселения Назарьевское в 2016-2017 годах и текущем периоде 2018 года на реализацию мероприятий муниципальной программы «Культура в сельском поселении Назарьевское Одинцовского муниципального района Московской области» на 2015-2019 годы, с элементами аудита в сфере закупок товаров, работ, услуг»</w:t>
      </w:r>
      <w:proofErr w:type="gramEnd"/>
    </w:p>
    <w:p w:rsidR="004D265F" w:rsidRPr="006A70B9" w:rsidRDefault="004D265F" w:rsidP="00341403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4D265F" w:rsidRPr="009D582E" w:rsidRDefault="004D265F" w:rsidP="004D265F">
      <w:pPr>
        <w:spacing w:after="0" w:line="240" w:lineRule="auto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9D582E">
        <w:rPr>
          <w:rFonts w:ascii="Times New Roman" w:hAnsi="Times New Roman" w:cs="Times New Roman"/>
          <w:snapToGrid w:val="0"/>
          <w:sz w:val="28"/>
          <w:szCs w:val="28"/>
        </w:rPr>
        <w:t>Предложения, у</w:t>
      </w:r>
      <w:r w:rsidR="009C6C78" w:rsidRPr="009D582E">
        <w:rPr>
          <w:rFonts w:ascii="Times New Roman" w:hAnsi="Times New Roman" w:cs="Times New Roman"/>
          <w:snapToGrid w:val="0"/>
          <w:sz w:val="28"/>
          <w:szCs w:val="28"/>
        </w:rPr>
        <w:t xml:space="preserve">казанные в </w:t>
      </w:r>
      <w:r w:rsidR="006A70B9">
        <w:rPr>
          <w:rFonts w:ascii="Times New Roman" w:hAnsi="Times New Roman" w:cs="Times New Roman"/>
          <w:snapToGrid w:val="0"/>
          <w:sz w:val="28"/>
          <w:szCs w:val="28"/>
        </w:rPr>
        <w:t>п</w:t>
      </w:r>
      <w:r w:rsidR="009C6C78" w:rsidRPr="009D582E">
        <w:rPr>
          <w:rFonts w:ascii="Times New Roman" w:hAnsi="Times New Roman" w:cs="Times New Roman"/>
          <w:snapToGrid w:val="0"/>
          <w:sz w:val="28"/>
          <w:szCs w:val="28"/>
        </w:rPr>
        <w:t>редставлени</w:t>
      </w:r>
      <w:r w:rsidR="006A70B9">
        <w:rPr>
          <w:rFonts w:ascii="Times New Roman" w:hAnsi="Times New Roman" w:cs="Times New Roman"/>
          <w:snapToGrid w:val="0"/>
          <w:sz w:val="28"/>
          <w:szCs w:val="28"/>
        </w:rPr>
        <w:t>ях</w:t>
      </w:r>
      <w:r w:rsidRPr="009D582E">
        <w:rPr>
          <w:rFonts w:ascii="Times New Roman" w:hAnsi="Times New Roman" w:cs="Times New Roman"/>
          <w:snapToGrid w:val="0"/>
          <w:sz w:val="28"/>
          <w:szCs w:val="28"/>
        </w:rPr>
        <w:t xml:space="preserve"> Контрольно-счетной палаты, выполнены</w:t>
      </w:r>
      <w:r w:rsidR="009C6C78" w:rsidRPr="009D582E"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Pr="009D582E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proofErr w:type="gramStart"/>
      <w:r w:rsidR="00E45004" w:rsidRPr="009D582E">
        <w:rPr>
          <w:rFonts w:ascii="Times New Roman" w:hAnsi="Times New Roman" w:cs="Times New Roman"/>
          <w:snapToGrid w:val="0"/>
          <w:sz w:val="28"/>
          <w:szCs w:val="28"/>
        </w:rPr>
        <w:t xml:space="preserve">К дисциплинарной ответственности в виде </w:t>
      </w:r>
      <w:r w:rsidR="009D582E" w:rsidRPr="009D582E">
        <w:rPr>
          <w:rFonts w:ascii="Times New Roman" w:hAnsi="Times New Roman" w:cs="Times New Roman"/>
          <w:snapToGrid w:val="0"/>
          <w:sz w:val="28"/>
          <w:szCs w:val="28"/>
        </w:rPr>
        <w:t>3</w:t>
      </w:r>
      <w:r w:rsidR="00E45004" w:rsidRPr="009D582E">
        <w:rPr>
          <w:rFonts w:ascii="Times New Roman" w:hAnsi="Times New Roman" w:cs="Times New Roman"/>
          <w:snapToGrid w:val="0"/>
          <w:sz w:val="28"/>
          <w:szCs w:val="28"/>
        </w:rPr>
        <w:t xml:space="preserve"> замечаний и </w:t>
      </w:r>
      <w:r w:rsidR="009D582E" w:rsidRPr="009D582E">
        <w:rPr>
          <w:rFonts w:ascii="Times New Roman" w:hAnsi="Times New Roman" w:cs="Times New Roman"/>
          <w:snapToGrid w:val="0"/>
          <w:sz w:val="28"/>
          <w:szCs w:val="28"/>
        </w:rPr>
        <w:t>1</w:t>
      </w:r>
      <w:r w:rsidR="00E45004" w:rsidRPr="009D582E">
        <w:rPr>
          <w:rFonts w:ascii="Times New Roman" w:hAnsi="Times New Roman" w:cs="Times New Roman"/>
          <w:snapToGrid w:val="0"/>
          <w:sz w:val="28"/>
          <w:szCs w:val="28"/>
        </w:rPr>
        <w:t xml:space="preserve"> выговора привлечены </w:t>
      </w:r>
      <w:r w:rsidR="009D582E" w:rsidRPr="009D582E">
        <w:rPr>
          <w:rFonts w:ascii="Times New Roman" w:hAnsi="Times New Roman" w:cs="Times New Roman"/>
          <w:snapToGrid w:val="0"/>
          <w:sz w:val="28"/>
          <w:szCs w:val="28"/>
        </w:rPr>
        <w:t>4</w:t>
      </w:r>
      <w:r w:rsidR="00E45004" w:rsidRPr="009D582E">
        <w:rPr>
          <w:rFonts w:ascii="Times New Roman" w:hAnsi="Times New Roman" w:cs="Times New Roman"/>
          <w:snapToGrid w:val="0"/>
          <w:sz w:val="28"/>
          <w:szCs w:val="28"/>
        </w:rPr>
        <w:t xml:space="preserve"> должностных лиц</w:t>
      </w:r>
      <w:r w:rsidR="009D582E" w:rsidRPr="009D582E">
        <w:rPr>
          <w:rFonts w:ascii="Times New Roman" w:hAnsi="Times New Roman" w:cs="Times New Roman"/>
          <w:snapToGrid w:val="0"/>
          <w:sz w:val="28"/>
          <w:szCs w:val="28"/>
        </w:rPr>
        <w:t>а</w:t>
      </w:r>
      <w:r w:rsidR="00E45004" w:rsidRPr="009D582E">
        <w:rPr>
          <w:rFonts w:ascii="Times New Roman" w:hAnsi="Times New Roman" w:cs="Times New Roman"/>
          <w:snapToGrid w:val="0"/>
          <w:sz w:val="28"/>
          <w:szCs w:val="28"/>
        </w:rPr>
        <w:t>.</w:t>
      </w:r>
      <w:proofErr w:type="gramEnd"/>
    </w:p>
    <w:p w:rsidR="001F647A" w:rsidRPr="00341403" w:rsidRDefault="001F647A" w:rsidP="00341403">
      <w:pPr>
        <w:pStyle w:val="1"/>
        <w:shd w:val="clear" w:color="auto" w:fill="auto"/>
        <w:spacing w:before="0" w:after="0" w:line="322" w:lineRule="exact"/>
        <w:ind w:left="40" w:right="40" w:firstLine="720"/>
        <w:jc w:val="both"/>
        <w:rPr>
          <w:rFonts w:eastAsiaTheme="minorHAnsi"/>
          <w:snapToGrid w:val="0"/>
          <w:spacing w:val="0"/>
          <w:sz w:val="28"/>
          <w:szCs w:val="28"/>
        </w:rPr>
      </w:pPr>
    </w:p>
    <w:sectPr w:rsidR="001F647A" w:rsidRPr="003414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334B4"/>
    <w:multiLevelType w:val="hybridMultilevel"/>
    <w:tmpl w:val="E558019A"/>
    <w:lvl w:ilvl="0" w:tplc="B1BC0B8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74B92A71"/>
    <w:multiLevelType w:val="multilevel"/>
    <w:tmpl w:val="EE4095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1">
      <w:start w:val="10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F7C"/>
    <w:rsid w:val="00054BBD"/>
    <w:rsid w:val="00060635"/>
    <w:rsid w:val="000664AE"/>
    <w:rsid w:val="000B41CF"/>
    <w:rsid w:val="000C09FB"/>
    <w:rsid w:val="00104BFE"/>
    <w:rsid w:val="001704B0"/>
    <w:rsid w:val="00174161"/>
    <w:rsid w:val="001B7243"/>
    <w:rsid w:val="001E2460"/>
    <w:rsid w:val="001F647A"/>
    <w:rsid w:val="00214FCD"/>
    <w:rsid w:val="00233D99"/>
    <w:rsid w:val="00240E92"/>
    <w:rsid w:val="0026225C"/>
    <w:rsid w:val="00277F05"/>
    <w:rsid w:val="0029678B"/>
    <w:rsid w:val="002B7A90"/>
    <w:rsid w:val="00341403"/>
    <w:rsid w:val="003B5EEE"/>
    <w:rsid w:val="00412EFB"/>
    <w:rsid w:val="00415431"/>
    <w:rsid w:val="00440F99"/>
    <w:rsid w:val="004426A2"/>
    <w:rsid w:val="00464DD4"/>
    <w:rsid w:val="004A57F0"/>
    <w:rsid w:val="004D265F"/>
    <w:rsid w:val="004D5370"/>
    <w:rsid w:val="004F0C8A"/>
    <w:rsid w:val="004F4ED5"/>
    <w:rsid w:val="00577366"/>
    <w:rsid w:val="005E63E0"/>
    <w:rsid w:val="00662280"/>
    <w:rsid w:val="00665D4D"/>
    <w:rsid w:val="00696852"/>
    <w:rsid w:val="006A70B9"/>
    <w:rsid w:val="006A7F7C"/>
    <w:rsid w:val="007276FE"/>
    <w:rsid w:val="00747571"/>
    <w:rsid w:val="007C4CDE"/>
    <w:rsid w:val="00802BB1"/>
    <w:rsid w:val="008C3E21"/>
    <w:rsid w:val="00953495"/>
    <w:rsid w:val="009603BB"/>
    <w:rsid w:val="009C6C78"/>
    <w:rsid w:val="009D582E"/>
    <w:rsid w:val="009E253D"/>
    <w:rsid w:val="00A068C3"/>
    <w:rsid w:val="00A26229"/>
    <w:rsid w:val="00A40BF4"/>
    <w:rsid w:val="00A96A92"/>
    <w:rsid w:val="00AD0A6A"/>
    <w:rsid w:val="00B503D7"/>
    <w:rsid w:val="00BB1256"/>
    <w:rsid w:val="00BF3300"/>
    <w:rsid w:val="00C06D92"/>
    <w:rsid w:val="00C427CB"/>
    <w:rsid w:val="00C568BA"/>
    <w:rsid w:val="00C7558D"/>
    <w:rsid w:val="00CC6518"/>
    <w:rsid w:val="00D856B8"/>
    <w:rsid w:val="00DE40B3"/>
    <w:rsid w:val="00E00244"/>
    <w:rsid w:val="00E37422"/>
    <w:rsid w:val="00E45004"/>
    <w:rsid w:val="00E656CF"/>
    <w:rsid w:val="00E74220"/>
    <w:rsid w:val="00E9139E"/>
    <w:rsid w:val="00EA5538"/>
    <w:rsid w:val="00F24096"/>
    <w:rsid w:val="00F41BB5"/>
    <w:rsid w:val="00F424A1"/>
    <w:rsid w:val="00F4369A"/>
    <w:rsid w:val="00F70D5E"/>
    <w:rsid w:val="00FA4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370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054BBD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4"/>
    <w:rsid w:val="00054BBD"/>
    <w:pPr>
      <w:shd w:val="clear" w:color="auto" w:fill="FFFFFF"/>
      <w:spacing w:before="240" w:after="360" w:line="0" w:lineRule="atLeast"/>
    </w:pPr>
    <w:rPr>
      <w:rFonts w:ascii="Times New Roman" w:eastAsia="Times New Roman" w:hAnsi="Times New Roman" w:cs="Times New Roman"/>
      <w:spacing w:val="10"/>
      <w:sz w:val="25"/>
      <w:szCs w:val="25"/>
    </w:rPr>
  </w:style>
  <w:style w:type="character" w:customStyle="1" w:styleId="2">
    <w:name w:val="Основной текст (2)_"/>
    <w:basedOn w:val="a0"/>
    <w:link w:val="20"/>
    <w:locked/>
    <w:rsid w:val="009603BB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603BB"/>
    <w:pPr>
      <w:shd w:val="clear" w:color="auto" w:fill="FFFFFF"/>
      <w:spacing w:before="240" w:after="360" w:line="0" w:lineRule="atLeast"/>
      <w:jc w:val="both"/>
    </w:pPr>
    <w:rPr>
      <w:rFonts w:ascii="Times New Roman" w:eastAsia="Times New Roman" w:hAnsi="Times New Roman" w:cs="Times New Roman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370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054BBD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4"/>
    <w:rsid w:val="00054BBD"/>
    <w:pPr>
      <w:shd w:val="clear" w:color="auto" w:fill="FFFFFF"/>
      <w:spacing w:before="240" w:after="360" w:line="0" w:lineRule="atLeast"/>
    </w:pPr>
    <w:rPr>
      <w:rFonts w:ascii="Times New Roman" w:eastAsia="Times New Roman" w:hAnsi="Times New Roman" w:cs="Times New Roman"/>
      <w:spacing w:val="10"/>
      <w:sz w:val="25"/>
      <w:szCs w:val="25"/>
    </w:rPr>
  </w:style>
  <w:style w:type="character" w:customStyle="1" w:styleId="2">
    <w:name w:val="Основной текст (2)_"/>
    <w:basedOn w:val="a0"/>
    <w:link w:val="20"/>
    <w:locked/>
    <w:rsid w:val="009603BB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603BB"/>
    <w:pPr>
      <w:shd w:val="clear" w:color="auto" w:fill="FFFFFF"/>
      <w:spacing w:before="240" w:after="360" w:line="0" w:lineRule="atLeast"/>
      <w:jc w:val="both"/>
    </w:pPr>
    <w:rPr>
      <w:rFonts w:ascii="Times New Roman" w:eastAsia="Times New Roman" w:hAnsi="Times New Roman" w:cs="Times New Roman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951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Езепчук Кристина</dc:creator>
  <cp:lastModifiedBy>User</cp:lastModifiedBy>
  <cp:revision>3</cp:revision>
  <dcterms:created xsi:type="dcterms:W3CDTF">2018-12-27T06:41:00Z</dcterms:created>
  <dcterms:modified xsi:type="dcterms:W3CDTF">2018-12-27T11:59:00Z</dcterms:modified>
</cp:coreProperties>
</file>