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9C6C78" w:rsidRDefault="004D5370" w:rsidP="000B41CF">
      <w:pPr>
        <w:spacing w:after="0" w:line="240" w:lineRule="auto"/>
        <w:jc w:val="center"/>
        <w:rPr>
          <w:rFonts w:ascii="Times New Roman" w:hAnsi="Times New Roman" w:cs="Times New Roman"/>
          <w:snapToGrid w:val="0"/>
          <w:sz w:val="28"/>
          <w:szCs w:val="28"/>
        </w:rPr>
      </w:pPr>
      <w:bookmarkStart w:id="0" w:name="_GoBack"/>
      <w:r w:rsidRPr="009C6C78">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453E41" w:rsidRDefault="00F13F2F" w:rsidP="00F13F2F">
      <w:pPr>
        <w:spacing w:after="0" w:line="240" w:lineRule="auto"/>
        <w:jc w:val="center"/>
        <w:rPr>
          <w:rFonts w:ascii="Times New Roman" w:hAnsi="Times New Roman" w:cs="Times New Roman"/>
          <w:snapToGrid w:val="0"/>
          <w:sz w:val="28"/>
          <w:szCs w:val="28"/>
        </w:rPr>
      </w:pPr>
      <w:r w:rsidRPr="00F13F2F">
        <w:rPr>
          <w:rFonts w:ascii="Times New Roman" w:hAnsi="Times New Roman" w:cs="Times New Roman"/>
          <w:snapToGrid w:val="0"/>
          <w:sz w:val="28"/>
          <w:szCs w:val="28"/>
        </w:rPr>
        <w:t>«Проверка целевого и эффективного использования средств субсидий, выделенных из бюджета Одинцовского муниципального района Московской области в 2018-2019 годах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дополнительного образования Одинцовская школа искусств «Классика» с элементами аудита в сфере закупок товаров, работ, услуг»</w:t>
      </w:r>
    </w:p>
    <w:p w:rsidR="00307943" w:rsidRPr="009C6C78" w:rsidRDefault="00307943" w:rsidP="00F13F2F">
      <w:pPr>
        <w:spacing w:after="0" w:line="240" w:lineRule="auto"/>
        <w:jc w:val="center"/>
        <w:rPr>
          <w:rFonts w:ascii="Times New Roman" w:hAnsi="Times New Roman" w:cs="Times New Roman"/>
          <w:snapToGrid w:val="0"/>
          <w:sz w:val="28"/>
          <w:szCs w:val="28"/>
        </w:rPr>
      </w:pPr>
    </w:p>
    <w:p w:rsidR="00307943" w:rsidRDefault="004D5370" w:rsidP="00D17476">
      <w:pPr>
        <w:spacing w:after="0" w:line="240" w:lineRule="auto"/>
        <w:ind w:firstLine="709"/>
        <w:jc w:val="both"/>
        <w:rPr>
          <w:rFonts w:ascii="Times New Roman" w:hAnsi="Times New Roman" w:cs="Times New Roman"/>
          <w:snapToGrid w:val="0"/>
          <w:sz w:val="28"/>
          <w:szCs w:val="28"/>
        </w:rPr>
      </w:pPr>
      <w:r w:rsidRPr="009C6C78">
        <w:rPr>
          <w:rFonts w:ascii="Times New Roman" w:hAnsi="Times New Roman" w:cs="Times New Roman"/>
          <w:snapToGrid w:val="0"/>
          <w:sz w:val="28"/>
          <w:szCs w:val="28"/>
        </w:rPr>
        <w:t>Контрольное мероприятие п</w:t>
      </w:r>
      <w:r w:rsidR="000C09FB" w:rsidRPr="009C6C78">
        <w:rPr>
          <w:rFonts w:ascii="Times New Roman" w:hAnsi="Times New Roman" w:cs="Times New Roman"/>
          <w:snapToGrid w:val="0"/>
          <w:sz w:val="28"/>
          <w:szCs w:val="28"/>
        </w:rPr>
        <w:t>р</w:t>
      </w:r>
      <w:r w:rsidR="00BF3300" w:rsidRPr="009C6C78">
        <w:rPr>
          <w:rFonts w:ascii="Times New Roman" w:hAnsi="Times New Roman" w:cs="Times New Roman"/>
          <w:snapToGrid w:val="0"/>
          <w:sz w:val="28"/>
          <w:szCs w:val="28"/>
        </w:rPr>
        <w:t xml:space="preserve">оведено в соответствии с </w:t>
      </w:r>
      <w:r w:rsidR="00F13F2F" w:rsidRPr="00F13F2F">
        <w:rPr>
          <w:rFonts w:ascii="Times New Roman" w:hAnsi="Times New Roman" w:cs="Times New Roman"/>
          <w:snapToGrid w:val="0"/>
          <w:sz w:val="28"/>
          <w:szCs w:val="28"/>
        </w:rPr>
        <w:t>п. 10 плана работы Контрольно - счетной палаты Одинцовского городского округа на 2020 год, утвержденного распоряжением Контрольно - счетной палаты Одинцовского городского округа от 26.12.2019 № 207 (с изменениями и дополнениями), распоряжение</w:t>
      </w:r>
      <w:r w:rsidR="00F13F2F">
        <w:rPr>
          <w:rFonts w:ascii="Times New Roman" w:hAnsi="Times New Roman" w:cs="Times New Roman"/>
          <w:snapToGrid w:val="0"/>
          <w:sz w:val="28"/>
          <w:szCs w:val="28"/>
        </w:rPr>
        <w:t>м</w:t>
      </w:r>
      <w:r w:rsidR="00F13F2F" w:rsidRPr="00F13F2F">
        <w:rPr>
          <w:rFonts w:ascii="Times New Roman" w:hAnsi="Times New Roman" w:cs="Times New Roman"/>
          <w:snapToGrid w:val="0"/>
          <w:sz w:val="28"/>
          <w:szCs w:val="28"/>
        </w:rPr>
        <w:t xml:space="preserve"> Контрольно - счетной палаты Оди</w:t>
      </w:r>
      <w:r w:rsidR="0013170F">
        <w:rPr>
          <w:rFonts w:ascii="Times New Roman" w:hAnsi="Times New Roman" w:cs="Times New Roman"/>
          <w:snapToGrid w:val="0"/>
          <w:sz w:val="28"/>
          <w:szCs w:val="28"/>
        </w:rPr>
        <w:t xml:space="preserve">нцовского городского округа от </w:t>
      </w:r>
      <w:r w:rsidR="00F13F2F" w:rsidRPr="00F13F2F">
        <w:rPr>
          <w:rFonts w:ascii="Times New Roman" w:hAnsi="Times New Roman" w:cs="Times New Roman"/>
          <w:snapToGrid w:val="0"/>
          <w:sz w:val="28"/>
          <w:szCs w:val="28"/>
        </w:rPr>
        <w:t>30.10.2020 № 199.</w:t>
      </w:r>
      <w:r w:rsidR="00453E41">
        <w:rPr>
          <w:rFonts w:ascii="Times New Roman" w:hAnsi="Times New Roman" w:cs="Times New Roman"/>
          <w:snapToGrid w:val="0"/>
          <w:sz w:val="28"/>
          <w:szCs w:val="28"/>
        </w:rPr>
        <w:t xml:space="preserve"> </w:t>
      </w:r>
    </w:p>
    <w:p w:rsidR="00B81272" w:rsidRDefault="004D5370" w:rsidP="00D17476">
      <w:pPr>
        <w:spacing w:after="0" w:line="240" w:lineRule="auto"/>
        <w:ind w:firstLine="709"/>
        <w:jc w:val="both"/>
        <w:rPr>
          <w:rFonts w:ascii="Times New Roman" w:eastAsia="Times New Roman" w:hAnsi="Times New Roman" w:cs="Times New Roman"/>
          <w:sz w:val="28"/>
          <w:szCs w:val="28"/>
          <w:lang w:eastAsia="ru-RU"/>
        </w:rPr>
      </w:pPr>
      <w:r w:rsidRPr="009C6C78">
        <w:rPr>
          <w:rFonts w:ascii="Times New Roman" w:hAnsi="Times New Roman" w:cs="Times New Roman"/>
          <w:snapToGrid w:val="0"/>
          <w:sz w:val="28"/>
          <w:szCs w:val="28"/>
        </w:rPr>
        <w:t>Объект</w:t>
      </w:r>
      <w:r w:rsidR="00964DDD">
        <w:rPr>
          <w:rFonts w:ascii="Times New Roman" w:hAnsi="Times New Roman" w:cs="Times New Roman"/>
          <w:snapToGrid w:val="0"/>
          <w:sz w:val="28"/>
          <w:szCs w:val="28"/>
        </w:rPr>
        <w:t>а</w:t>
      </w:r>
      <w:r w:rsidR="00453E41">
        <w:rPr>
          <w:rFonts w:ascii="Times New Roman" w:hAnsi="Times New Roman" w:cs="Times New Roman"/>
          <w:snapToGrid w:val="0"/>
          <w:sz w:val="28"/>
          <w:szCs w:val="28"/>
        </w:rPr>
        <w:t>м</w:t>
      </w:r>
      <w:r w:rsidR="00964DDD">
        <w:rPr>
          <w:rFonts w:ascii="Times New Roman" w:hAnsi="Times New Roman" w:cs="Times New Roman"/>
          <w:snapToGrid w:val="0"/>
          <w:sz w:val="28"/>
          <w:szCs w:val="28"/>
        </w:rPr>
        <w:t>и</w:t>
      </w:r>
      <w:r w:rsidRPr="009C6C78">
        <w:rPr>
          <w:rFonts w:ascii="Times New Roman" w:hAnsi="Times New Roman" w:cs="Times New Roman"/>
          <w:snapToGrid w:val="0"/>
          <w:sz w:val="28"/>
          <w:szCs w:val="28"/>
        </w:rPr>
        <w:t xml:space="preserve"> проверки явля</w:t>
      </w:r>
      <w:r w:rsidR="00783865">
        <w:rPr>
          <w:rFonts w:ascii="Times New Roman" w:hAnsi="Times New Roman" w:cs="Times New Roman"/>
          <w:snapToGrid w:val="0"/>
          <w:sz w:val="28"/>
          <w:szCs w:val="28"/>
        </w:rPr>
        <w:t>л</w:t>
      </w:r>
      <w:r w:rsidR="00964DDD">
        <w:rPr>
          <w:rFonts w:ascii="Times New Roman" w:hAnsi="Times New Roman" w:cs="Times New Roman"/>
          <w:snapToGrid w:val="0"/>
          <w:sz w:val="28"/>
          <w:szCs w:val="28"/>
        </w:rPr>
        <w:t>и</w:t>
      </w:r>
      <w:r w:rsidR="00DA4152">
        <w:rPr>
          <w:rFonts w:ascii="Times New Roman" w:hAnsi="Times New Roman" w:cs="Times New Roman"/>
          <w:snapToGrid w:val="0"/>
          <w:sz w:val="28"/>
          <w:szCs w:val="28"/>
        </w:rPr>
        <w:t>сь</w:t>
      </w:r>
      <w:r w:rsidR="00964DDD">
        <w:rPr>
          <w:rFonts w:ascii="Times New Roman" w:eastAsia="Times New Roman" w:hAnsi="Times New Roman" w:cs="Times New Roman"/>
          <w:sz w:val="28"/>
          <w:szCs w:val="28"/>
          <w:lang w:eastAsia="ru-RU"/>
        </w:rPr>
        <w:t xml:space="preserve">: </w:t>
      </w:r>
      <w:r w:rsidR="006C6634">
        <w:rPr>
          <w:rFonts w:ascii="Times New Roman" w:eastAsia="Times New Roman" w:hAnsi="Times New Roman" w:cs="Times New Roman"/>
          <w:sz w:val="28"/>
          <w:szCs w:val="28"/>
          <w:lang w:eastAsia="ru-RU"/>
        </w:rPr>
        <w:t>м</w:t>
      </w:r>
      <w:r w:rsidR="00F13F2F" w:rsidRPr="00F13F2F">
        <w:rPr>
          <w:rFonts w:ascii="Times New Roman" w:eastAsia="Times New Roman" w:hAnsi="Times New Roman" w:cs="Times New Roman"/>
          <w:sz w:val="28"/>
          <w:szCs w:val="28"/>
          <w:lang w:eastAsia="ru-RU"/>
        </w:rPr>
        <w:t>униципальное автономное учреждение дополнительного образования Одинцовская школа искусств «Классика» (далее - МАУ ДО Одинцовская ДШИ «Классика», Учреждение), Комитет по культуре Администрации Одинцовского городского округа (далее – Комитет).</w:t>
      </w:r>
    </w:p>
    <w:p w:rsidR="00D238CC" w:rsidRDefault="004D5370" w:rsidP="00C360B3">
      <w:pPr>
        <w:spacing w:after="0" w:line="240" w:lineRule="auto"/>
        <w:ind w:firstLine="709"/>
        <w:jc w:val="both"/>
        <w:rPr>
          <w:rFonts w:ascii="Times New Roman" w:hAnsi="Times New Roman" w:cs="Times New Roman"/>
          <w:snapToGrid w:val="0"/>
          <w:sz w:val="28"/>
          <w:szCs w:val="28"/>
        </w:rPr>
      </w:pPr>
      <w:r w:rsidRPr="009C6C78">
        <w:rPr>
          <w:rFonts w:ascii="Times New Roman" w:hAnsi="Times New Roman" w:cs="Times New Roman"/>
          <w:snapToGrid w:val="0"/>
          <w:sz w:val="28"/>
          <w:szCs w:val="28"/>
        </w:rPr>
        <w:t>В ходе</w:t>
      </w:r>
      <w:r w:rsidR="00577366">
        <w:rPr>
          <w:rFonts w:ascii="Times New Roman" w:hAnsi="Times New Roman" w:cs="Times New Roman"/>
          <w:snapToGrid w:val="0"/>
          <w:sz w:val="28"/>
          <w:szCs w:val="28"/>
        </w:rPr>
        <w:t xml:space="preserve"> проверки установлено следующее:</w:t>
      </w:r>
    </w:p>
    <w:p w:rsidR="00852EC6" w:rsidRPr="00852EC6" w:rsidRDefault="00852EC6" w:rsidP="00852EC6">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sidR="00F13F2F" w:rsidRPr="00F13F2F">
        <w:rPr>
          <w:rFonts w:ascii="Times New Roman" w:hAnsi="Times New Roman" w:cs="Times New Roman"/>
          <w:snapToGrid w:val="0"/>
          <w:sz w:val="28"/>
          <w:szCs w:val="28"/>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некоторых объектах основных средств, числящихся на балансе МАУ ДО Одинцовская ДШИ «Классика», отсутствуют инвентарные номера.</w:t>
      </w:r>
    </w:p>
    <w:p w:rsidR="00852EC6" w:rsidRPr="00852EC6" w:rsidRDefault="00852EC6" w:rsidP="00852EC6">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w:t>
      </w:r>
      <w:r w:rsidR="00F13F2F" w:rsidRPr="00F13F2F">
        <w:rPr>
          <w:rFonts w:ascii="Times New Roman" w:hAnsi="Times New Roman" w:cs="Times New Roman"/>
          <w:snapToGrid w:val="0"/>
          <w:sz w:val="28"/>
          <w:szCs w:val="28"/>
        </w:rPr>
        <w:t>В нарушение п. 15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Устав Учреждения, изменения в учр</w:t>
      </w:r>
      <w:r w:rsidR="00307943">
        <w:rPr>
          <w:rFonts w:ascii="Times New Roman" w:hAnsi="Times New Roman" w:cs="Times New Roman"/>
          <w:snapToGrid w:val="0"/>
          <w:sz w:val="28"/>
          <w:szCs w:val="28"/>
        </w:rPr>
        <w:t>едительные документы Учреждения</w:t>
      </w:r>
      <w:r w:rsidR="00F13F2F" w:rsidRPr="00F13F2F">
        <w:rPr>
          <w:rFonts w:ascii="Times New Roman" w:hAnsi="Times New Roman" w:cs="Times New Roman"/>
          <w:snapToGrid w:val="0"/>
          <w:sz w:val="28"/>
          <w:szCs w:val="28"/>
        </w:rPr>
        <w:t>, изменения в план финансово - хозяйственной деятельности на официальном сайте www.bus.gov.ru в сети Интернет размещены Учреждением позднее пяти рабочих дней, следующих за днем принятия документов.</w:t>
      </w:r>
    </w:p>
    <w:p w:rsidR="00F13F2F" w:rsidRDefault="00852EC6" w:rsidP="00F13F2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w:t>
      </w:r>
      <w:r w:rsidR="00F13F2F" w:rsidRPr="00F13F2F">
        <w:rPr>
          <w:rFonts w:ascii="Times New Roman" w:hAnsi="Times New Roman" w:cs="Times New Roman"/>
          <w:snapToGrid w:val="0"/>
          <w:sz w:val="28"/>
          <w:szCs w:val="28"/>
        </w:rPr>
        <w:t xml:space="preserve">В нарушение п. 5 ст. 69.2. Бюджетного кодекса Российской Федерации, п. 6 Порядка определения объема и условий предоставления субсидий из бюджета Одинцовского муниципального района муниципальным бюджетным и автономным учреждениям Одинцовского муниципального района на финансовое обеспечение выполнения муниципального задания от 14.12.2015 № 4832 Соглашение на финансовое </w:t>
      </w:r>
      <w:r w:rsidR="00F13F2F" w:rsidRPr="00F13F2F">
        <w:rPr>
          <w:rFonts w:ascii="Times New Roman" w:hAnsi="Times New Roman" w:cs="Times New Roman"/>
          <w:snapToGrid w:val="0"/>
          <w:sz w:val="28"/>
          <w:szCs w:val="28"/>
        </w:rPr>
        <w:lastRenderedPageBreak/>
        <w:t>обеспечение выполнения муниципального задания МАУ ДО Одинцовская ДШИ «Классика» заключено без учета корректирующих коэффициентов,  Дополнительное соглашение на финансовое обеспечение выполнения муниципального задания МАУ ДО Одинцовская ДШИ «Классика» заключено без учета нормативных затрат и корректирующих коэффициентов.</w:t>
      </w:r>
    </w:p>
    <w:p w:rsidR="00F13F2F" w:rsidRDefault="00852EC6" w:rsidP="00F13F2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w:t>
      </w:r>
      <w:r w:rsidRPr="00852EC6">
        <w:rPr>
          <w:rFonts w:ascii="Times New Roman" w:hAnsi="Times New Roman" w:cs="Times New Roman"/>
          <w:snapToGrid w:val="0"/>
          <w:sz w:val="28"/>
          <w:szCs w:val="28"/>
        </w:rPr>
        <w:t xml:space="preserve"> </w:t>
      </w:r>
      <w:r w:rsidR="00F13F2F" w:rsidRPr="00F13F2F">
        <w:rPr>
          <w:rFonts w:ascii="Times New Roman" w:hAnsi="Times New Roman" w:cs="Times New Roman"/>
          <w:snapToGrid w:val="0"/>
          <w:sz w:val="28"/>
          <w:szCs w:val="28"/>
        </w:rPr>
        <w:t>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(форма            № Т - 2, форма по ОКУД 0301002) Учреждения отсутствует подпись работника кадровой служб</w:t>
      </w:r>
      <w:r w:rsidR="006C6634">
        <w:rPr>
          <w:rFonts w:ascii="Times New Roman" w:hAnsi="Times New Roman" w:cs="Times New Roman"/>
          <w:snapToGrid w:val="0"/>
          <w:sz w:val="28"/>
          <w:szCs w:val="28"/>
        </w:rPr>
        <w:t>ы и сведения о воинском учете.</w:t>
      </w:r>
    </w:p>
    <w:p w:rsidR="00F13F2F" w:rsidRDefault="00852EC6" w:rsidP="00F13F2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w:t>
      </w:r>
      <w:r w:rsidR="00F13F2F" w:rsidRPr="00F13F2F">
        <w:rPr>
          <w:rFonts w:ascii="Times New Roman" w:hAnsi="Times New Roman" w:cs="Times New Roman"/>
          <w:snapToGrid w:val="0"/>
          <w:sz w:val="28"/>
          <w:szCs w:val="28"/>
        </w:rPr>
        <w:t>В нарушение требований ч. 19 ст. 4 Федерального закона от 18.07.2011 № 223-ФЗ «О закупках товаров, работ, услуг отдельными видами юридических лиц»</w:t>
      </w:r>
      <w:r w:rsidR="00307943">
        <w:rPr>
          <w:rFonts w:ascii="Times New Roman" w:hAnsi="Times New Roman" w:cs="Times New Roman"/>
          <w:snapToGrid w:val="0"/>
          <w:sz w:val="28"/>
          <w:szCs w:val="28"/>
        </w:rPr>
        <w:t xml:space="preserve"> </w:t>
      </w:r>
      <w:r w:rsidR="00F13F2F" w:rsidRPr="00F13F2F">
        <w:rPr>
          <w:rFonts w:ascii="Times New Roman" w:hAnsi="Times New Roman" w:cs="Times New Roman"/>
          <w:snapToGrid w:val="0"/>
          <w:sz w:val="28"/>
          <w:szCs w:val="28"/>
        </w:rPr>
        <w:t>ежемесячный отчет о договорах, заключенных заказчиком по результатам закупки товаров, работ, услуг за май 2020 года размещен в единой информационной системе в сфере закупок с нарушением сроков.</w:t>
      </w:r>
    </w:p>
    <w:p w:rsidR="00E45004" w:rsidRPr="000B2F1F" w:rsidRDefault="00E45004" w:rsidP="00F13F2F">
      <w:pPr>
        <w:spacing w:after="0" w:line="240" w:lineRule="auto"/>
        <w:ind w:firstLine="709"/>
        <w:jc w:val="both"/>
        <w:rPr>
          <w:rFonts w:ascii="Times New Roman" w:hAnsi="Times New Roman" w:cs="Times New Roman"/>
          <w:snapToGrid w:val="0"/>
          <w:sz w:val="28"/>
          <w:szCs w:val="28"/>
        </w:rPr>
      </w:pPr>
      <w:r w:rsidRPr="000B2F1F">
        <w:rPr>
          <w:rFonts w:ascii="Times New Roman" w:hAnsi="Times New Roman" w:cs="Times New Roman"/>
          <w:snapToGrid w:val="0"/>
          <w:sz w:val="28"/>
          <w:szCs w:val="28"/>
        </w:rPr>
        <w:t xml:space="preserve">По результатам контрольного мероприятия в адрес </w:t>
      </w:r>
      <w:r w:rsidR="006C6634">
        <w:rPr>
          <w:rFonts w:ascii="Times New Roman" w:hAnsi="Times New Roman" w:cs="Times New Roman"/>
          <w:snapToGrid w:val="0"/>
          <w:sz w:val="28"/>
          <w:szCs w:val="28"/>
        </w:rPr>
        <w:t>г</w:t>
      </w:r>
      <w:r w:rsidRPr="000B2F1F">
        <w:rPr>
          <w:rFonts w:ascii="Times New Roman" w:hAnsi="Times New Roman" w:cs="Times New Roman"/>
          <w:snapToGrid w:val="0"/>
          <w:sz w:val="28"/>
          <w:szCs w:val="28"/>
        </w:rPr>
        <w:t xml:space="preserve">лавы Одинцовского </w:t>
      </w:r>
      <w:r w:rsidR="00EB2F17" w:rsidRPr="000B2F1F">
        <w:rPr>
          <w:rFonts w:ascii="Times New Roman" w:hAnsi="Times New Roman" w:cs="Times New Roman"/>
          <w:snapToGrid w:val="0"/>
          <w:sz w:val="28"/>
          <w:szCs w:val="28"/>
        </w:rPr>
        <w:t xml:space="preserve">городского округа и </w:t>
      </w:r>
      <w:r w:rsidR="006C6634">
        <w:rPr>
          <w:rFonts w:ascii="Times New Roman" w:hAnsi="Times New Roman" w:cs="Times New Roman"/>
          <w:snapToGrid w:val="0"/>
          <w:sz w:val="28"/>
          <w:szCs w:val="28"/>
        </w:rPr>
        <w:t>п</w:t>
      </w:r>
      <w:r w:rsidR="00EB2F17" w:rsidRPr="000B2F1F">
        <w:rPr>
          <w:rFonts w:ascii="Times New Roman" w:hAnsi="Times New Roman" w:cs="Times New Roman"/>
          <w:snapToGrid w:val="0"/>
          <w:sz w:val="28"/>
          <w:szCs w:val="28"/>
        </w:rPr>
        <w:t xml:space="preserve">редседателя Совета депутатов Одинцовского городского округа Московской области </w:t>
      </w:r>
      <w:r w:rsidRPr="000B2F1F">
        <w:rPr>
          <w:rFonts w:ascii="Times New Roman" w:hAnsi="Times New Roman" w:cs="Times New Roman"/>
          <w:snapToGrid w:val="0"/>
          <w:sz w:val="28"/>
          <w:szCs w:val="28"/>
        </w:rPr>
        <w:t>направлен</w:t>
      </w:r>
      <w:r w:rsidR="00EB2F17" w:rsidRPr="000B2F1F">
        <w:rPr>
          <w:rFonts w:ascii="Times New Roman" w:hAnsi="Times New Roman" w:cs="Times New Roman"/>
          <w:snapToGrid w:val="0"/>
          <w:sz w:val="28"/>
          <w:szCs w:val="28"/>
        </w:rPr>
        <w:t>ы</w:t>
      </w:r>
      <w:r w:rsidRPr="000B2F1F">
        <w:rPr>
          <w:rFonts w:ascii="Times New Roman" w:hAnsi="Times New Roman" w:cs="Times New Roman"/>
          <w:snapToGrid w:val="0"/>
          <w:sz w:val="28"/>
          <w:szCs w:val="28"/>
        </w:rPr>
        <w:t xml:space="preserve"> отчет</w:t>
      </w:r>
      <w:r w:rsidR="00EB2F17" w:rsidRPr="000B2F1F">
        <w:rPr>
          <w:rFonts w:ascii="Times New Roman" w:hAnsi="Times New Roman" w:cs="Times New Roman"/>
          <w:snapToGrid w:val="0"/>
          <w:sz w:val="28"/>
          <w:szCs w:val="28"/>
        </w:rPr>
        <w:t>ы</w:t>
      </w:r>
      <w:r w:rsidR="00307943">
        <w:rPr>
          <w:rFonts w:ascii="Times New Roman" w:hAnsi="Times New Roman" w:cs="Times New Roman"/>
          <w:snapToGrid w:val="0"/>
          <w:sz w:val="28"/>
          <w:szCs w:val="28"/>
        </w:rPr>
        <w:t>.</w:t>
      </w:r>
      <w:r w:rsidR="00EB2F17" w:rsidRPr="000B2F1F">
        <w:rPr>
          <w:rFonts w:ascii="Times New Roman" w:hAnsi="Times New Roman" w:cs="Times New Roman"/>
          <w:snapToGrid w:val="0"/>
          <w:sz w:val="28"/>
          <w:szCs w:val="28"/>
        </w:rPr>
        <w:t xml:space="preserve"> </w:t>
      </w:r>
      <w:r w:rsidR="00307943">
        <w:rPr>
          <w:rFonts w:ascii="Times New Roman" w:hAnsi="Times New Roman" w:cs="Times New Roman"/>
          <w:snapToGrid w:val="0"/>
          <w:sz w:val="28"/>
          <w:szCs w:val="28"/>
        </w:rPr>
        <w:t xml:space="preserve"> </w:t>
      </w:r>
      <w:r w:rsidRPr="000B2F1F">
        <w:rPr>
          <w:rFonts w:ascii="Times New Roman" w:hAnsi="Times New Roman" w:cs="Times New Roman"/>
          <w:snapToGrid w:val="0"/>
          <w:sz w:val="28"/>
          <w:szCs w:val="28"/>
        </w:rPr>
        <w:t xml:space="preserve"> </w:t>
      </w:r>
      <w:r w:rsidR="00EB2F17" w:rsidRPr="000B2F1F">
        <w:rPr>
          <w:rFonts w:ascii="Times New Roman" w:hAnsi="Times New Roman" w:cs="Times New Roman"/>
          <w:snapToGrid w:val="0"/>
          <w:sz w:val="28"/>
          <w:szCs w:val="28"/>
        </w:rPr>
        <w:t>В</w:t>
      </w:r>
      <w:r w:rsidRPr="000B2F1F">
        <w:rPr>
          <w:rFonts w:ascii="Times New Roman" w:hAnsi="Times New Roman" w:cs="Times New Roman"/>
          <w:snapToGrid w:val="0"/>
          <w:sz w:val="28"/>
          <w:szCs w:val="28"/>
        </w:rPr>
        <w:t xml:space="preserve"> адрес</w:t>
      </w:r>
      <w:r w:rsidR="00E85D8A" w:rsidRPr="000B2F1F">
        <w:rPr>
          <w:rFonts w:ascii="Times New Roman" w:hAnsi="Times New Roman" w:cs="Times New Roman"/>
          <w:snapToGrid w:val="0"/>
          <w:sz w:val="28"/>
          <w:szCs w:val="28"/>
        </w:rPr>
        <w:t xml:space="preserve"> </w:t>
      </w:r>
      <w:r w:rsidR="00852EC6">
        <w:rPr>
          <w:rFonts w:ascii="Times New Roman" w:hAnsi="Times New Roman" w:cs="Times New Roman"/>
          <w:snapToGrid w:val="0"/>
          <w:sz w:val="28"/>
          <w:szCs w:val="28"/>
        </w:rPr>
        <w:t xml:space="preserve">Комитета и </w:t>
      </w:r>
      <w:r w:rsidR="00307943">
        <w:rPr>
          <w:rFonts w:ascii="Times New Roman" w:hAnsi="Times New Roman" w:cs="Times New Roman"/>
          <w:snapToGrid w:val="0"/>
          <w:sz w:val="28"/>
          <w:szCs w:val="28"/>
        </w:rPr>
        <w:t>Учреждения</w:t>
      </w:r>
      <w:r w:rsidR="00852EC6">
        <w:rPr>
          <w:rFonts w:ascii="Times New Roman" w:hAnsi="Times New Roman" w:cs="Times New Roman"/>
          <w:snapToGrid w:val="0"/>
          <w:sz w:val="28"/>
          <w:szCs w:val="28"/>
        </w:rPr>
        <w:t xml:space="preserve"> </w:t>
      </w:r>
      <w:r w:rsidRPr="000B2F1F">
        <w:rPr>
          <w:rFonts w:ascii="Times New Roman" w:hAnsi="Times New Roman" w:cs="Times New Roman"/>
          <w:snapToGrid w:val="0"/>
          <w:sz w:val="28"/>
          <w:szCs w:val="28"/>
        </w:rPr>
        <w:t>направлен</w:t>
      </w:r>
      <w:r w:rsidR="00852EC6">
        <w:rPr>
          <w:rFonts w:ascii="Times New Roman" w:hAnsi="Times New Roman" w:cs="Times New Roman"/>
          <w:snapToGrid w:val="0"/>
          <w:sz w:val="28"/>
          <w:szCs w:val="28"/>
        </w:rPr>
        <w:t>ы</w:t>
      </w:r>
      <w:r w:rsidR="0029678B" w:rsidRPr="000B2F1F">
        <w:rPr>
          <w:rFonts w:ascii="Times New Roman" w:hAnsi="Times New Roman" w:cs="Times New Roman"/>
          <w:snapToGrid w:val="0"/>
          <w:sz w:val="28"/>
          <w:szCs w:val="28"/>
        </w:rPr>
        <w:t xml:space="preserve"> представлени</w:t>
      </w:r>
      <w:r w:rsidR="00852EC6">
        <w:rPr>
          <w:rFonts w:ascii="Times New Roman" w:hAnsi="Times New Roman" w:cs="Times New Roman"/>
          <w:snapToGrid w:val="0"/>
          <w:sz w:val="28"/>
          <w:szCs w:val="28"/>
        </w:rPr>
        <w:t>я.</w:t>
      </w:r>
    </w:p>
    <w:p w:rsidR="00852EC6" w:rsidRDefault="00852EC6" w:rsidP="00F424A1">
      <w:pPr>
        <w:spacing w:after="0" w:line="240" w:lineRule="auto"/>
        <w:jc w:val="center"/>
        <w:rPr>
          <w:rFonts w:ascii="Times New Roman" w:hAnsi="Times New Roman" w:cs="Times New Roman"/>
          <w:b/>
          <w:i/>
          <w:snapToGrid w:val="0"/>
          <w:sz w:val="28"/>
          <w:szCs w:val="28"/>
        </w:rPr>
      </w:pPr>
    </w:p>
    <w:p w:rsidR="004F0C8A" w:rsidRPr="00D42786" w:rsidRDefault="004D5370" w:rsidP="00F424A1">
      <w:pPr>
        <w:spacing w:after="0" w:line="240" w:lineRule="auto"/>
        <w:jc w:val="center"/>
        <w:rPr>
          <w:rFonts w:ascii="Times New Roman" w:hAnsi="Times New Roman" w:cs="Times New Roman"/>
          <w:b/>
          <w:i/>
          <w:snapToGrid w:val="0"/>
          <w:sz w:val="28"/>
          <w:szCs w:val="28"/>
        </w:rPr>
      </w:pPr>
      <w:r w:rsidRPr="00D42786">
        <w:rPr>
          <w:rFonts w:ascii="Times New Roman" w:hAnsi="Times New Roman" w:cs="Times New Roman"/>
          <w:b/>
          <w:i/>
          <w:snapToGrid w:val="0"/>
          <w:sz w:val="28"/>
          <w:szCs w:val="28"/>
        </w:rPr>
        <w:t xml:space="preserve">Информация об устранении нарушений по результатам проведенного контрольного мероприятия </w:t>
      </w:r>
      <w:r w:rsidR="00AE32A8" w:rsidRPr="00AE32A8">
        <w:rPr>
          <w:rFonts w:ascii="Times New Roman" w:hAnsi="Times New Roman" w:cs="Times New Roman"/>
          <w:b/>
          <w:i/>
          <w:snapToGrid w:val="0"/>
          <w:sz w:val="28"/>
          <w:szCs w:val="28"/>
        </w:rPr>
        <w:t>«Проверка целевого и эффективного использования средств субсидий, выделенных из бюджета Одинцовского муниципального района Московской области в 2018-2019 годах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дополнительного образования Одинцовская школа искусств «Классика» с элементами аудита в сфере закупок товаров, работ, услуг»</w:t>
      </w:r>
    </w:p>
    <w:p w:rsidR="004D265F" w:rsidRPr="00307943" w:rsidRDefault="004D265F" w:rsidP="00341403">
      <w:pPr>
        <w:spacing w:after="0" w:line="240" w:lineRule="auto"/>
        <w:jc w:val="both"/>
        <w:rPr>
          <w:rFonts w:ascii="Times New Roman" w:hAnsi="Times New Roman" w:cs="Times New Roman"/>
          <w:snapToGrid w:val="0"/>
          <w:sz w:val="28"/>
          <w:szCs w:val="28"/>
        </w:rPr>
      </w:pPr>
    </w:p>
    <w:p w:rsidR="001F647A" w:rsidRPr="00307943" w:rsidRDefault="004D265F" w:rsidP="00307943">
      <w:pPr>
        <w:spacing w:after="0" w:line="240" w:lineRule="auto"/>
        <w:ind w:firstLine="708"/>
        <w:jc w:val="both"/>
        <w:rPr>
          <w:snapToGrid w:val="0"/>
          <w:sz w:val="28"/>
          <w:szCs w:val="28"/>
        </w:rPr>
      </w:pPr>
      <w:r w:rsidRPr="00307943">
        <w:rPr>
          <w:rFonts w:ascii="Times New Roman" w:hAnsi="Times New Roman" w:cs="Times New Roman"/>
          <w:snapToGrid w:val="0"/>
          <w:sz w:val="28"/>
          <w:szCs w:val="28"/>
        </w:rPr>
        <w:t>Предложения, у</w:t>
      </w:r>
      <w:r w:rsidR="009C6C78" w:rsidRPr="00307943">
        <w:rPr>
          <w:rFonts w:ascii="Times New Roman" w:hAnsi="Times New Roman" w:cs="Times New Roman"/>
          <w:snapToGrid w:val="0"/>
          <w:sz w:val="28"/>
          <w:szCs w:val="28"/>
        </w:rPr>
        <w:t xml:space="preserve">казанные в </w:t>
      </w:r>
      <w:r w:rsidR="006C6634">
        <w:rPr>
          <w:rFonts w:ascii="Times New Roman" w:hAnsi="Times New Roman" w:cs="Times New Roman"/>
          <w:snapToGrid w:val="0"/>
          <w:sz w:val="28"/>
          <w:szCs w:val="28"/>
        </w:rPr>
        <w:t>п</w:t>
      </w:r>
      <w:r w:rsidR="009C6C78" w:rsidRPr="00307943">
        <w:rPr>
          <w:rFonts w:ascii="Times New Roman" w:hAnsi="Times New Roman" w:cs="Times New Roman"/>
          <w:snapToGrid w:val="0"/>
          <w:sz w:val="28"/>
          <w:szCs w:val="28"/>
        </w:rPr>
        <w:t>редставлени</w:t>
      </w:r>
      <w:r w:rsidR="00D42786" w:rsidRPr="00307943">
        <w:rPr>
          <w:rFonts w:ascii="Times New Roman" w:hAnsi="Times New Roman" w:cs="Times New Roman"/>
          <w:snapToGrid w:val="0"/>
          <w:sz w:val="28"/>
          <w:szCs w:val="28"/>
        </w:rPr>
        <w:t>ях</w:t>
      </w:r>
      <w:r w:rsidR="00AE32A8" w:rsidRPr="00307943">
        <w:rPr>
          <w:rFonts w:ascii="Times New Roman" w:hAnsi="Times New Roman" w:cs="Times New Roman"/>
          <w:snapToGrid w:val="0"/>
          <w:sz w:val="28"/>
          <w:szCs w:val="28"/>
        </w:rPr>
        <w:t xml:space="preserve"> </w:t>
      </w:r>
      <w:r w:rsidRPr="00307943">
        <w:rPr>
          <w:rFonts w:ascii="Times New Roman" w:hAnsi="Times New Roman" w:cs="Times New Roman"/>
          <w:snapToGrid w:val="0"/>
          <w:sz w:val="28"/>
          <w:szCs w:val="28"/>
        </w:rPr>
        <w:t>Контрольно</w:t>
      </w:r>
      <w:r w:rsidR="00AE32A8" w:rsidRPr="00307943">
        <w:rPr>
          <w:rFonts w:ascii="Times New Roman" w:hAnsi="Times New Roman" w:cs="Times New Roman"/>
          <w:snapToGrid w:val="0"/>
          <w:sz w:val="28"/>
          <w:szCs w:val="28"/>
        </w:rPr>
        <w:t xml:space="preserve"> </w:t>
      </w:r>
      <w:r w:rsidRPr="00307943">
        <w:rPr>
          <w:rFonts w:ascii="Times New Roman" w:hAnsi="Times New Roman" w:cs="Times New Roman"/>
          <w:snapToGrid w:val="0"/>
          <w:sz w:val="28"/>
          <w:szCs w:val="28"/>
        </w:rPr>
        <w:t>-</w:t>
      </w:r>
      <w:r w:rsidR="00AE32A8" w:rsidRPr="00307943">
        <w:rPr>
          <w:rFonts w:ascii="Times New Roman" w:hAnsi="Times New Roman" w:cs="Times New Roman"/>
          <w:snapToGrid w:val="0"/>
          <w:sz w:val="28"/>
          <w:szCs w:val="28"/>
        </w:rPr>
        <w:t xml:space="preserve"> </w:t>
      </w:r>
      <w:r w:rsidRPr="00307943">
        <w:rPr>
          <w:rFonts w:ascii="Times New Roman" w:hAnsi="Times New Roman" w:cs="Times New Roman"/>
          <w:snapToGrid w:val="0"/>
          <w:sz w:val="28"/>
          <w:szCs w:val="28"/>
        </w:rPr>
        <w:t>счетной палаты, выполнены</w:t>
      </w:r>
      <w:r w:rsidR="009C6C78" w:rsidRPr="00307943">
        <w:rPr>
          <w:rFonts w:ascii="Times New Roman" w:hAnsi="Times New Roman" w:cs="Times New Roman"/>
          <w:snapToGrid w:val="0"/>
          <w:sz w:val="28"/>
          <w:szCs w:val="28"/>
        </w:rPr>
        <w:t>.</w:t>
      </w:r>
      <w:r w:rsidRPr="00307943">
        <w:rPr>
          <w:rFonts w:ascii="Times New Roman" w:hAnsi="Times New Roman" w:cs="Times New Roman"/>
          <w:snapToGrid w:val="0"/>
          <w:sz w:val="28"/>
          <w:szCs w:val="28"/>
        </w:rPr>
        <w:t xml:space="preserve"> </w:t>
      </w:r>
      <w:r w:rsidR="00EE56F4" w:rsidRPr="00307943">
        <w:rPr>
          <w:rFonts w:ascii="Times New Roman" w:hAnsi="Times New Roman" w:cs="Times New Roman"/>
          <w:snapToGrid w:val="0"/>
          <w:sz w:val="28"/>
          <w:szCs w:val="28"/>
        </w:rPr>
        <w:t>К дисциплинарной ответственности привлечено 1 должностное лицо</w:t>
      </w:r>
      <w:r w:rsidR="00307943">
        <w:rPr>
          <w:rFonts w:ascii="Times New Roman" w:hAnsi="Times New Roman" w:cs="Times New Roman"/>
          <w:snapToGrid w:val="0"/>
          <w:sz w:val="28"/>
          <w:szCs w:val="28"/>
        </w:rPr>
        <w:t xml:space="preserve">. </w:t>
      </w:r>
      <w:bookmarkEnd w:id="0"/>
    </w:p>
    <w:sectPr w:rsidR="001F647A" w:rsidRPr="00307943"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B2F1F"/>
    <w:rsid w:val="000B41CF"/>
    <w:rsid w:val="000C09FB"/>
    <w:rsid w:val="000F3ACA"/>
    <w:rsid w:val="00104BFE"/>
    <w:rsid w:val="0013170F"/>
    <w:rsid w:val="001543C6"/>
    <w:rsid w:val="001704B0"/>
    <w:rsid w:val="00174161"/>
    <w:rsid w:val="00186507"/>
    <w:rsid w:val="001B7243"/>
    <w:rsid w:val="001E2460"/>
    <w:rsid w:val="001F647A"/>
    <w:rsid w:val="00214FCD"/>
    <w:rsid w:val="00233D99"/>
    <w:rsid w:val="00240E92"/>
    <w:rsid w:val="0026225C"/>
    <w:rsid w:val="00277F05"/>
    <w:rsid w:val="0029678B"/>
    <w:rsid w:val="002B7A90"/>
    <w:rsid w:val="00307943"/>
    <w:rsid w:val="00341403"/>
    <w:rsid w:val="00391446"/>
    <w:rsid w:val="003B5EEE"/>
    <w:rsid w:val="00412672"/>
    <w:rsid w:val="00412EFB"/>
    <w:rsid w:val="00415431"/>
    <w:rsid w:val="00430A7D"/>
    <w:rsid w:val="00440F99"/>
    <w:rsid w:val="004426A2"/>
    <w:rsid w:val="00453E41"/>
    <w:rsid w:val="004571D0"/>
    <w:rsid w:val="00464DD4"/>
    <w:rsid w:val="004A57F0"/>
    <w:rsid w:val="004D265F"/>
    <w:rsid w:val="004D5370"/>
    <w:rsid w:val="004F0C8A"/>
    <w:rsid w:val="004F4ED5"/>
    <w:rsid w:val="005160B0"/>
    <w:rsid w:val="00577366"/>
    <w:rsid w:val="005A53BD"/>
    <w:rsid w:val="005E63E0"/>
    <w:rsid w:val="005F7C94"/>
    <w:rsid w:val="00662280"/>
    <w:rsid w:val="00665D4D"/>
    <w:rsid w:val="006751BE"/>
    <w:rsid w:val="0068150D"/>
    <w:rsid w:val="0068458E"/>
    <w:rsid w:val="00696852"/>
    <w:rsid w:val="006A7F7C"/>
    <w:rsid w:val="006C6634"/>
    <w:rsid w:val="007276FE"/>
    <w:rsid w:val="00734477"/>
    <w:rsid w:val="00747571"/>
    <w:rsid w:val="00783865"/>
    <w:rsid w:val="007C4CDE"/>
    <w:rsid w:val="007E526F"/>
    <w:rsid w:val="00802BB1"/>
    <w:rsid w:val="00852EC6"/>
    <w:rsid w:val="008B7125"/>
    <w:rsid w:val="008C3E21"/>
    <w:rsid w:val="00901029"/>
    <w:rsid w:val="009044E9"/>
    <w:rsid w:val="00944EAF"/>
    <w:rsid w:val="00953495"/>
    <w:rsid w:val="009603BB"/>
    <w:rsid w:val="00964DDD"/>
    <w:rsid w:val="00965F54"/>
    <w:rsid w:val="009C6C78"/>
    <w:rsid w:val="009D097C"/>
    <w:rsid w:val="009E253D"/>
    <w:rsid w:val="009F5963"/>
    <w:rsid w:val="009F6399"/>
    <w:rsid w:val="00A068C3"/>
    <w:rsid w:val="00A26229"/>
    <w:rsid w:val="00A40BF4"/>
    <w:rsid w:val="00A96A92"/>
    <w:rsid w:val="00AD0A6A"/>
    <w:rsid w:val="00AE32A8"/>
    <w:rsid w:val="00B503D7"/>
    <w:rsid w:val="00B81272"/>
    <w:rsid w:val="00BB1256"/>
    <w:rsid w:val="00BD6E33"/>
    <w:rsid w:val="00BF3300"/>
    <w:rsid w:val="00C360B3"/>
    <w:rsid w:val="00C427CB"/>
    <w:rsid w:val="00C453F5"/>
    <w:rsid w:val="00C568BA"/>
    <w:rsid w:val="00C7558D"/>
    <w:rsid w:val="00CC6518"/>
    <w:rsid w:val="00CD4086"/>
    <w:rsid w:val="00CF0ED8"/>
    <w:rsid w:val="00D17476"/>
    <w:rsid w:val="00D238CC"/>
    <w:rsid w:val="00D42786"/>
    <w:rsid w:val="00D63740"/>
    <w:rsid w:val="00D856B8"/>
    <w:rsid w:val="00D97898"/>
    <w:rsid w:val="00DA4152"/>
    <w:rsid w:val="00DC35E6"/>
    <w:rsid w:val="00DE40B3"/>
    <w:rsid w:val="00E00244"/>
    <w:rsid w:val="00E343C3"/>
    <w:rsid w:val="00E34C1E"/>
    <w:rsid w:val="00E37422"/>
    <w:rsid w:val="00E45004"/>
    <w:rsid w:val="00E656CF"/>
    <w:rsid w:val="00E74220"/>
    <w:rsid w:val="00E85D8A"/>
    <w:rsid w:val="00E9139E"/>
    <w:rsid w:val="00EA5538"/>
    <w:rsid w:val="00EB2F17"/>
    <w:rsid w:val="00ED63A4"/>
    <w:rsid w:val="00ED736E"/>
    <w:rsid w:val="00EE2EFA"/>
    <w:rsid w:val="00EE56F4"/>
    <w:rsid w:val="00EF38E2"/>
    <w:rsid w:val="00F13F2F"/>
    <w:rsid w:val="00F24096"/>
    <w:rsid w:val="00F41BB5"/>
    <w:rsid w:val="00F424A1"/>
    <w:rsid w:val="00F4369A"/>
    <w:rsid w:val="00F70D5E"/>
    <w:rsid w:val="00F73F64"/>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Басурина Екатерина Игоревна</cp:lastModifiedBy>
  <cp:revision>3</cp:revision>
  <dcterms:created xsi:type="dcterms:W3CDTF">2021-05-26T06:58:00Z</dcterms:created>
  <dcterms:modified xsi:type="dcterms:W3CDTF">2021-05-27T09:34:00Z</dcterms:modified>
</cp:coreProperties>
</file>