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D97898" w:rsidRDefault="00BF793A" w:rsidP="003B5EE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F793A">
        <w:rPr>
          <w:rFonts w:ascii="Times New Roman" w:hAnsi="Times New Roman" w:cs="Times New Roman"/>
          <w:snapToGrid w:val="0"/>
          <w:sz w:val="28"/>
          <w:szCs w:val="28"/>
        </w:rPr>
        <w:t xml:space="preserve">«Проверка эффективности и результативности использования бюджетных средств, выделенных в 2020 году и текущем периоде 2021 года на реализацию мероприятий муниципальной программы Одинцовского городского округа «Развитие инженерной инфраструктуры и </w:t>
      </w:r>
      <w:proofErr w:type="spellStart"/>
      <w:r w:rsidRPr="00BF793A">
        <w:rPr>
          <w:rFonts w:ascii="Times New Roman" w:hAnsi="Times New Roman" w:cs="Times New Roman"/>
          <w:snapToGrid w:val="0"/>
          <w:sz w:val="28"/>
          <w:szCs w:val="28"/>
        </w:rPr>
        <w:t>энергоэффективности</w:t>
      </w:r>
      <w:proofErr w:type="spellEnd"/>
      <w:r w:rsidRPr="00BF793A">
        <w:rPr>
          <w:rFonts w:ascii="Times New Roman" w:hAnsi="Times New Roman" w:cs="Times New Roman"/>
          <w:snapToGrid w:val="0"/>
          <w:sz w:val="28"/>
          <w:szCs w:val="28"/>
        </w:rPr>
        <w:t>», подпрограммы «Создание условий для обеспечения качественными коммунальными услугами»»</w:t>
      </w:r>
    </w:p>
    <w:p w:rsidR="00453E41" w:rsidRPr="009C6C78" w:rsidRDefault="00453E41" w:rsidP="00964DDD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BF793A" w:rsidRDefault="004D5370" w:rsidP="00D174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BF793A" w:rsidRPr="00BF793A">
        <w:rPr>
          <w:rFonts w:ascii="Times New Roman" w:hAnsi="Times New Roman" w:cs="Times New Roman"/>
          <w:snapToGrid w:val="0"/>
          <w:sz w:val="28"/>
          <w:szCs w:val="28"/>
        </w:rPr>
        <w:t>п. 22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 (с изменениями и дополнениями), распоряжения</w:t>
      </w:r>
      <w:r w:rsidR="00BF793A">
        <w:rPr>
          <w:rFonts w:ascii="Times New Roman" w:hAnsi="Times New Roman" w:cs="Times New Roman"/>
          <w:snapToGrid w:val="0"/>
          <w:sz w:val="28"/>
          <w:szCs w:val="28"/>
        </w:rPr>
        <w:t>ми</w:t>
      </w:r>
      <w:r w:rsidR="00BF793A" w:rsidRPr="00BF793A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 Одинцовского городского округа от 05.02.2021 № 14, от 10.03.2021 № 47.</w:t>
      </w:r>
    </w:p>
    <w:p w:rsidR="00BF793A" w:rsidRPr="00BF793A" w:rsidRDefault="004D5370" w:rsidP="00BF7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964DDD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53E41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964DD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</w:t>
      </w:r>
      <w:r w:rsidR="00783865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964DD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96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F793A" w:rsidRPr="00BF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Одинцовского городского округа Московской </w:t>
      </w:r>
      <w:r w:rsidR="00EE2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области; </w:t>
      </w:r>
      <w:r w:rsidR="00BF793A" w:rsidRPr="00BF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жилищно-коммунального хозяйства Администрации Одинцовского городского округа Московск</w:t>
      </w:r>
      <w:r w:rsidR="00EE2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области</w:t>
      </w:r>
      <w:r w:rsidR="00BF793A" w:rsidRPr="00BF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Управление образования Администрации Одинцовского городского округа Московской области (далее - Управление</w:t>
      </w:r>
      <w:r w:rsidR="00BF793A" w:rsidRPr="00B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образования)</w:t>
      </w:r>
      <w:r w:rsidR="00BF793A" w:rsidRPr="00BF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B60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F793A" w:rsidRPr="00BF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казенное учреждение «Хозяйственно-эксплуатационная служба» Одинцовского городского округа Москов</w:t>
      </w:r>
      <w:r w:rsidR="00EE2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области;</w:t>
      </w:r>
      <w:r w:rsidR="00BF793A" w:rsidRPr="00BF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0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BF793A" w:rsidRPr="00BF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бюджетное общеобразовательное учреждение «</w:t>
      </w:r>
      <w:proofErr w:type="spellStart"/>
      <w:r w:rsidR="00BF793A" w:rsidRPr="00BF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Новогородковская</w:t>
      </w:r>
      <w:proofErr w:type="spellEnd"/>
      <w:r w:rsidR="00BF793A" w:rsidRPr="00BF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школа» (далее - </w:t>
      </w:r>
      <w:r w:rsidR="00EE2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</w:t>
      </w:r>
      <w:proofErr w:type="spellStart"/>
      <w:r w:rsidR="00EE2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Новогородковская</w:t>
      </w:r>
      <w:proofErr w:type="spellEnd"/>
      <w:r w:rsidR="00EE2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СОШ»).</w:t>
      </w:r>
    </w:p>
    <w:p w:rsidR="00D238CC" w:rsidRDefault="004D5370" w:rsidP="00C360B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BF793A" w:rsidRPr="00BF793A" w:rsidRDefault="00BF793A" w:rsidP="00BF7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proofErr w:type="gramStart"/>
      <w:r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ч. 2 ст. 179 Б</w:t>
      </w:r>
      <w:r w:rsidR="00EE231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E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E23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27, п. 30 </w:t>
      </w:r>
      <w:r w:rsidR="00EE231A"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разработки и реализации муниципальных программ Одинцовского городского округа Московской области, утвержденного постановлен</w:t>
      </w:r>
      <w:r w:rsidR="00EE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Администрации от 20.08.2019                               </w:t>
      </w:r>
      <w:r w:rsidR="00EE231A"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313</w:t>
      </w:r>
      <w:r w:rsidR="00EE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Одинцовского городского округа от 19.05.2020 № 1231</w:t>
      </w:r>
      <w:r w:rsidRPr="00B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Одинцовского городского округа «Развитие инженерной инфраструктуры и </w:t>
      </w:r>
      <w:proofErr w:type="spellStart"/>
      <w:r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2020 - 2024 годы</w:t>
      </w:r>
      <w:r w:rsidR="00EE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части объемов</w:t>
      </w:r>
      <w:proofErr w:type="gramEnd"/>
      <w:r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мероприятий «Создание условий для обеспечения качественными жилищно </w:t>
      </w:r>
      <w:proofErr w:type="gramStart"/>
      <w:r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оммунальными услугами» (далее - Подпрогра</w:t>
      </w:r>
      <w:r w:rsidR="00EE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мма), ранее внесения изменения </w:t>
      </w:r>
      <w:r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Одинцовского городского округа.</w:t>
      </w:r>
    </w:p>
    <w:p w:rsidR="00B60D20" w:rsidRDefault="00BF793A" w:rsidP="00EE2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мероприятия</w:t>
      </w:r>
      <w:r w:rsidRPr="00BF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 проведены работы</w:t>
      </w:r>
      <w:r w:rsidR="00994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793A" w:rsidRPr="00BF793A" w:rsidRDefault="00B60D20" w:rsidP="009948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793A"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8E8"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9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капитальному ремонту здания </w:t>
      </w:r>
      <w:r w:rsidR="00BF793A"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BF793A"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Новогородковская</w:t>
      </w:r>
      <w:proofErr w:type="spellEnd"/>
      <w:r w:rsidR="00BF793A" w:rsidRPr="00B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и работы по капитальному ремонту детского сада, расположенного по адресу: Московская область, Одинцовский городской округ, п. Новый городок.</w:t>
      </w:r>
      <w:r w:rsidR="00EE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93A" w:rsidRPr="00BF79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Выборочной проверкой фактически выполненных работ </w:t>
      </w:r>
      <w:r w:rsidR="00EE23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установлено завышение стоимости выполненных работ на сумму </w:t>
      </w:r>
      <w:r w:rsidR="00BF793A" w:rsidRPr="00BF79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общую сумму </w:t>
      </w:r>
      <w:r w:rsidR="00994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BF793A" w:rsidRPr="00BF793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689,12 тыс. руб., что также подтверждается актом контрольного обмера от 19.02.2020. </w:t>
      </w:r>
    </w:p>
    <w:p w:rsidR="00BF793A" w:rsidRPr="00BF793A" w:rsidRDefault="009948E8" w:rsidP="009948E8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BF793A" w:rsidRPr="00BF793A">
        <w:rPr>
          <w:rFonts w:ascii="Times New Roman" w:eastAsia="Calibri" w:hAnsi="Times New Roman" w:cs="Times New Roman"/>
          <w:sz w:val="28"/>
          <w:szCs w:val="28"/>
          <w:lang w:eastAsia="ru-RU"/>
        </w:rPr>
        <w:t>по капитальному ремонту детского сада, расположенного по адресу: Московская область, Одинцовский городской округ, п. Новый городок, дом 18Б.</w:t>
      </w:r>
      <w:r w:rsidR="00BF793A" w:rsidRPr="00BF79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793A" w:rsidRPr="00BF79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Выборочной проверкой фактически выполненных работ установлено, </w:t>
      </w:r>
      <w:r w:rsidR="00B60D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завышение стоимости выполненных на </w:t>
      </w:r>
      <w:r w:rsidR="00BF793A" w:rsidRPr="00BF79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общую сумму 353,82 тыс. руб., что также подтверждается актом контрольного обмера от 02.03.2021. </w:t>
      </w:r>
    </w:p>
    <w:p w:rsidR="00E45004" w:rsidRPr="000B2F1F" w:rsidRDefault="00E45004" w:rsidP="00852EC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</w:t>
      </w:r>
      <w:r w:rsidR="00B60D20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лавы Одинцовского 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округа и Председателя Совета депутатов Одинцовского городского округа Московской области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отчет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B60D20">
        <w:rPr>
          <w:rFonts w:ascii="Times New Roman" w:hAnsi="Times New Roman" w:cs="Times New Roman"/>
          <w:snapToGrid w:val="0"/>
          <w:sz w:val="28"/>
          <w:szCs w:val="28"/>
        </w:rPr>
        <w:t>. В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адрес</w:t>
      </w:r>
      <w:r w:rsidR="00E85D8A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F793A">
        <w:rPr>
          <w:rFonts w:ascii="Times New Roman" w:hAnsi="Times New Roman" w:cs="Times New Roman"/>
          <w:snapToGrid w:val="0"/>
          <w:sz w:val="28"/>
          <w:szCs w:val="28"/>
        </w:rPr>
        <w:t xml:space="preserve">заместителей </w:t>
      </w:r>
      <w:r w:rsidR="00B60D20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BF793A" w:rsidRPr="00BF793A">
        <w:rPr>
          <w:rFonts w:ascii="Times New Roman" w:hAnsi="Times New Roman" w:cs="Times New Roman"/>
          <w:snapToGrid w:val="0"/>
          <w:sz w:val="28"/>
          <w:szCs w:val="28"/>
        </w:rPr>
        <w:t>лав</w:t>
      </w:r>
      <w:r w:rsidR="00B60D20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BF793A" w:rsidRPr="00BF793A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городского округа</w:t>
      </w:r>
      <w:r w:rsidR="00BF79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852EC6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29678B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852EC6">
        <w:rPr>
          <w:rFonts w:ascii="Times New Roman" w:hAnsi="Times New Roman" w:cs="Times New Roman"/>
          <w:snapToGrid w:val="0"/>
          <w:sz w:val="28"/>
          <w:szCs w:val="28"/>
        </w:rPr>
        <w:t>я.</w:t>
      </w:r>
      <w:r w:rsidR="00BF793A">
        <w:rPr>
          <w:rFonts w:ascii="Times New Roman" w:hAnsi="Times New Roman" w:cs="Times New Roman"/>
          <w:snapToGrid w:val="0"/>
          <w:sz w:val="28"/>
          <w:szCs w:val="28"/>
        </w:rPr>
        <w:t xml:space="preserve"> В адрес</w:t>
      </w:r>
      <w:r w:rsidR="00857533" w:rsidRPr="00857533">
        <w:t xml:space="preserve"> </w:t>
      </w:r>
      <w:r w:rsidR="00857533" w:rsidRPr="00857533">
        <w:rPr>
          <w:rFonts w:ascii="Times New Roman" w:hAnsi="Times New Roman" w:cs="Times New Roman"/>
          <w:snapToGrid w:val="0"/>
          <w:sz w:val="28"/>
          <w:szCs w:val="28"/>
        </w:rPr>
        <w:t>МБОУ «</w:t>
      </w:r>
      <w:proofErr w:type="spellStart"/>
      <w:r w:rsidR="00857533" w:rsidRPr="00857533">
        <w:rPr>
          <w:rFonts w:ascii="Times New Roman" w:hAnsi="Times New Roman" w:cs="Times New Roman"/>
          <w:snapToGrid w:val="0"/>
          <w:sz w:val="28"/>
          <w:szCs w:val="28"/>
        </w:rPr>
        <w:t>Новогородковская</w:t>
      </w:r>
      <w:proofErr w:type="spellEnd"/>
      <w:r w:rsidR="00857533" w:rsidRPr="00857533">
        <w:rPr>
          <w:rFonts w:ascii="Times New Roman" w:hAnsi="Times New Roman" w:cs="Times New Roman"/>
          <w:snapToGrid w:val="0"/>
          <w:sz w:val="28"/>
          <w:szCs w:val="28"/>
        </w:rPr>
        <w:t xml:space="preserve"> СОШ»</w:t>
      </w:r>
      <w:r w:rsidR="00857533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857533" w:rsidRPr="00857533">
        <w:rPr>
          <w:rFonts w:ascii="Times New Roman" w:hAnsi="Times New Roman" w:cs="Times New Roman"/>
          <w:snapToGrid w:val="0"/>
          <w:sz w:val="28"/>
          <w:szCs w:val="28"/>
        </w:rPr>
        <w:t>Управлени</w:t>
      </w:r>
      <w:r w:rsidR="00857533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857533" w:rsidRPr="00857533">
        <w:rPr>
          <w:rFonts w:ascii="Times New Roman" w:hAnsi="Times New Roman" w:cs="Times New Roman"/>
          <w:snapToGrid w:val="0"/>
          <w:sz w:val="28"/>
          <w:szCs w:val="28"/>
        </w:rPr>
        <w:t xml:space="preserve"> образования</w:t>
      </w:r>
      <w:r w:rsidR="00857533" w:rsidRPr="00857533">
        <w:t xml:space="preserve"> </w:t>
      </w:r>
      <w:r w:rsidR="00857533" w:rsidRPr="00857533">
        <w:rPr>
          <w:rFonts w:ascii="Times New Roman" w:hAnsi="Times New Roman" w:cs="Times New Roman"/>
          <w:snapToGrid w:val="0"/>
          <w:sz w:val="28"/>
          <w:szCs w:val="28"/>
        </w:rPr>
        <w:t>направлены пред</w:t>
      </w:r>
      <w:r w:rsidR="00857533">
        <w:rPr>
          <w:rFonts w:ascii="Times New Roman" w:hAnsi="Times New Roman" w:cs="Times New Roman"/>
          <w:snapToGrid w:val="0"/>
          <w:sz w:val="28"/>
          <w:szCs w:val="28"/>
        </w:rPr>
        <w:t>писания.</w:t>
      </w:r>
    </w:p>
    <w:p w:rsidR="00852EC6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F0C8A" w:rsidRPr="00CA7DD4" w:rsidRDefault="004D5370" w:rsidP="00F424A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A7DD4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857533" w:rsidRPr="00CA7DD4">
        <w:rPr>
          <w:rFonts w:ascii="Times New Roman" w:hAnsi="Times New Roman" w:cs="Times New Roman"/>
          <w:snapToGrid w:val="0"/>
          <w:sz w:val="28"/>
          <w:szCs w:val="28"/>
        </w:rPr>
        <w:t xml:space="preserve">«Проверка эффективности и результативности использования бюджетных средств, выделенных в 2020 году и текущем периоде 2021 года на реализацию мероприятий муниципальной программы Одинцовского городского округа «Развитие инженерной инфраструктуры и </w:t>
      </w:r>
      <w:proofErr w:type="spellStart"/>
      <w:r w:rsidR="00857533" w:rsidRPr="00CA7DD4">
        <w:rPr>
          <w:rFonts w:ascii="Times New Roman" w:hAnsi="Times New Roman" w:cs="Times New Roman"/>
          <w:snapToGrid w:val="0"/>
          <w:sz w:val="28"/>
          <w:szCs w:val="28"/>
        </w:rPr>
        <w:t>энергоэффективности</w:t>
      </w:r>
      <w:proofErr w:type="spellEnd"/>
      <w:r w:rsidR="00857533" w:rsidRPr="00CA7DD4">
        <w:rPr>
          <w:rFonts w:ascii="Times New Roman" w:hAnsi="Times New Roman" w:cs="Times New Roman"/>
          <w:snapToGrid w:val="0"/>
          <w:sz w:val="28"/>
          <w:szCs w:val="28"/>
        </w:rPr>
        <w:t>», подпрограммы «Создание условий</w:t>
      </w:r>
      <w:bookmarkStart w:id="0" w:name="_GoBack"/>
      <w:bookmarkEnd w:id="0"/>
      <w:r w:rsidR="00857533" w:rsidRPr="00CA7DD4">
        <w:rPr>
          <w:rFonts w:ascii="Times New Roman" w:hAnsi="Times New Roman" w:cs="Times New Roman"/>
          <w:snapToGrid w:val="0"/>
          <w:sz w:val="28"/>
          <w:szCs w:val="28"/>
        </w:rPr>
        <w:t xml:space="preserve"> для обеспечения качественными коммунальными услугами»»</w:t>
      </w:r>
    </w:p>
    <w:p w:rsidR="004D265F" w:rsidRPr="00CA7DD4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D42786" w:rsidRDefault="004D265F" w:rsidP="00CD0C6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42786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D42786">
        <w:rPr>
          <w:rFonts w:ascii="Times New Roman" w:hAnsi="Times New Roman" w:cs="Times New Roman"/>
          <w:snapToGrid w:val="0"/>
          <w:sz w:val="28"/>
          <w:szCs w:val="28"/>
        </w:rPr>
        <w:t xml:space="preserve">казанные в </w:t>
      </w:r>
      <w:r w:rsidR="009948E8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C6C78" w:rsidRPr="00D42786">
        <w:rPr>
          <w:rFonts w:ascii="Times New Roman" w:hAnsi="Times New Roman" w:cs="Times New Roman"/>
          <w:snapToGrid w:val="0"/>
          <w:sz w:val="28"/>
          <w:szCs w:val="28"/>
        </w:rPr>
        <w:t>редставлени</w:t>
      </w:r>
      <w:r w:rsidR="00D42786" w:rsidRPr="00D42786">
        <w:rPr>
          <w:rFonts w:ascii="Times New Roman" w:hAnsi="Times New Roman" w:cs="Times New Roman"/>
          <w:snapToGrid w:val="0"/>
          <w:sz w:val="28"/>
          <w:szCs w:val="28"/>
        </w:rPr>
        <w:t>ях</w:t>
      </w:r>
      <w:r w:rsidR="00B60D20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9948E8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B60D20">
        <w:rPr>
          <w:rFonts w:ascii="Times New Roman" w:hAnsi="Times New Roman" w:cs="Times New Roman"/>
          <w:snapToGrid w:val="0"/>
          <w:sz w:val="28"/>
          <w:szCs w:val="28"/>
        </w:rPr>
        <w:t>редписани</w:t>
      </w:r>
      <w:r w:rsidR="00CB02C9">
        <w:rPr>
          <w:rFonts w:ascii="Times New Roman" w:hAnsi="Times New Roman" w:cs="Times New Roman"/>
          <w:snapToGrid w:val="0"/>
          <w:sz w:val="28"/>
          <w:szCs w:val="28"/>
        </w:rPr>
        <w:t>ях</w:t>
      </w:r>
      <w:r w:rsidRPr="00D42786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выполнены</w:t>
      </w:r>
      <w:r w:rsidR="009C6C78" w:rsidRPr="00D4278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D427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B02C9">
        <w:rPr>
          <w:rFonts w:ascii="Times New Roman" w:hAnsi="Times New Roman" w:cs="Times New Roman"/>
          <w:snapToGrid w:val="0"/>
          <w:sz w:val="28"/>
          <w:szCs w:val="28"/>
        </w:rPr>
        <w:t xml:space="preserve">В бюджет возмещены денежные средства в размере </w:t>
      </w:r>
      <w:r w:rsidR="00CD0C69">
        <w:rPr>
          <w:rFonts w:ascii="Times New Roman" w:hAnsi="Times New Roman" w:cs="Times New Roman"/>
          <w:snapToGrid w:val="0"/>
          <w:sz w:val="28"/>
          <w:szCs w:val="28"/>
        </w:rPr>
        <w:t xml:space="preserve">1 042,94 тыс. руб. </w:t>
      </w:r>
    </w:p>
    <w:p w:rsidR="001F647A" w:rsidRPr="00B60D20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1F647A" w:rsidRPr="00B60D20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2F1F"/>
    <w:rsid w:val="000B41CF"/>
    <w:rsid w:val="000C09FB"/>
    <w:rsid w:val="000F3ACA"/>
    <w:rsid w:val="00104BFE"/>
    <w:rsid w:val="001543C6"/>
    <w:rsid w:val="001704B0"/>
    <w:rsid w:val="00174161"/>
    <w:rsid w:val="00186507"/>
    <w:rsid w:val="001B7243"/>
    <w:rsid w:val="001E2460"/>
    <w:rsid w:val="001F647A"/>
    <w:rsid w:val="00214FCD"/>
    <w:rsid w:val="00233D99"/>
    <w:rsid w:val="00240E92"/>
    <w:rsid w:val="0026225C"/>
    <w:rsid w:val="00277F05"/>
    <w:rsid w:val="0029678B"/>
    <w:rsid w:val="002B7A90"/>
    <w:rsid w:val="00341403"/>
    <w:rsid w:val="00353097"/>
    <w:rsid w:val="00391446"/>
    <w:rsid w:val="003B5EE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D265F"/>
    <w:rsid w:val="004D5370"/>
    <w:rsid w:val="004F0C8A"/>
    <w:rsid w:val="004F4ED5"/>
    <w:rsid w:val="005160B0"/>
    <w:rsid w:val="00577366"/>
    <w:rsid w:val="005A53BD"/>
    <w:rsid w:val="005E63E0"/>
    <w:rsid w:val="005F7C94"/>
    <w:rsid w:val="00662280"/>
    <w:rsid w:val="00665D4D"/>
    <w:rsid w:val="006751BE"/>
    <w:rsid w:val="0068150D"/>
    <w:rsid w:val="0068458E"/>
    <w:rsid w:val="00696852"/>
    <w:rsid w:val="006A7F7C"/>
    <w:rsid w:val="007276FE"/>
    <w:rsid w:val="00734477"/>
    <w:rsid w:val="00747571"/>
    <w:rsid w:val="00783865"/>
    <w:rsid w:val="007C4CDE"/>
    <w:rsid w:val="007E526F"/>
    <w:rsid w:val="00802BB1"/>
    <w:rsid w:val="00852EC6"/>
    <w:rsid w:val="00857533"/>
    <w:rsid w:val="008B7125"/>
    <w:rsid w:val="008C3E21"/>
    <w:rsid w:val="00901029"/>
    <w:rsid w:val="009044E9"/>
    <w:rsid w:val="00944EAF"/>
    <w:rsid w:val="00953495"/>
    <w:rsid w:val="009603BB"/>
    <w:rsid w:val="00964DDD"/>
    <w:rsid w:val="00965F54"/>
    <w:rsid w:val="009948E8"/>
    <w:rsid w:val="009C6C78"/>
    <w:rsid w:val="009D097C"/>
    <w:rsid w:val="009E253D"/>
    <w:rsid w:val="009F5963"/>
    <w:rsid w:val="009F6399"/>
    <w:rsid w:val="00A068C3"/>
    <w:rsid w:val="00A26229"/>
    <w:rsid w:val="00A40BF4"/>
    <w:rsid w:val="00A96A92"/>
    <w:rsid w:val="00AD0A6A"/>
    <w:rsid w:val="00B503D7"/>
    <w:rsid w:val="00B60D20"/>
    <w:rsid w:val="00B81272"/>
    <w:rsid w:val="00BB1256"/>
    <w:rsid w:val="00BD6E33"/>
    <w:rsid w:val="00BF3300"/>
    <w:rsid w:val="00BF793A"/>
    <w:rsid w:val="00C360B3"/>
    <w:rsid w:val="00C427CB"/>
    <w:rsid w:val="00C568BA"/>
    <w:rsid w:val="00C7558D"/>
    <w:rsid w:val="00CA5A66"/>
    <w:rsid w:val="00CA7DD4"/>
    <w:rsid w:val="00CB02C9"/>
    <w:rsid w:val="00CC6518"/>
    <w:rsid w:val="00CD0C69"/>
    <w:rsid w:val="00CD4086"/>
    <w:rsid w:val="00CF0ED8"/>
    <w:rsid w:val="00D17476"/>
    <w:rsid w:val="00D238CC"/>
    <w:rsid w:val="00D42786"/>
    <w:rsid w:val="00D63740"/>
    <w:rsid w:val="00D856B8"/>
    <w:rsid w:val="00D97898"/>
    <w:rsid w:val="00DA4152"/>
    <w:rsid w:val="00DE40B3"/>
    <w:rsid w:val="00E00244"/>
    <w:rsid w:val="00E275A5"/>
    <w:rsid w:val="00E343C3"/>
    <w:rsid w:val="00E34C1E"/>
    <w:rsid w:val="00E37422"/>
    <w:rsid w:val="00E45004"/>
    <w:rsid w:val="00E656CF"/>
    <w:rsid w:val="00E74220"/>
    <w:rsid w:val="00E85D8A"/>
    <w:rsid w:val="00E9139E"/>
    <w:rsid w:val="00EA5538"/>
    <w:rsid w:val="00EB2F17"/>
    <w:rsid w:val="00ED63A4"/>
    <w:rsid w:val="00ED736E"/>
    <w:rsid w:val="00EE231A"/>
    <w:rsid w:val="00EE2EFA"/>
    <w:rsid w:val="00F24096"/>
    <w:rsid w:val="00F41BB5"/>
    <w:rsid w:val="00F424A1"/>
    <w:rsid w:val="00F4369A"/>
    <w:rsid w:val="00F70D5E"/>
    <w:rsid w:val="00F73F64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2021-07-22T08:36:00Z</dcterms:created>
  <dcterms:modified xsi:type="dcterms:W3CDTF">2021-07-22T08:36:00Z</dcterms:modified>
</cp:coreProperties>
</file>