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370" w:rsidRPr="00F03CCB" w:rsidRDefault="004D5370" w:rsidP="009A0B37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F03CC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итогах проведенного контрольного мероприятия</w:t>
      </w:r>
    </w:p>
    <w:p w:rsidR="001E6AC3" w:rsidRDefault="00A75991" w:rsidP="009A0B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99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A0B37" w:rsidRPr="009A0B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эффективности и результативности использования бюджетных средств, выделенных из бюджета Одинцовского городского округа Московской области в 2020 – 2021 гг. и текущем периоде 2022 г. МБУС «Одинцовская спортивная школа по спортивным единоборствам» с элементами аудита в сфере закупок товаров, работ, услуг</w:t>
      </w:r>
      <w:r w:rsidRPr="00A7599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04C85" w:rsidRPr="001E6AC3" w:rsidRDefault="00004C85" w:rsidP="001E6A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B37" w:rsidRPr="009A0B37" w:rsidRDefault="004D5370" w:rsidP="009A0B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A0B3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Контрольное мероприятие п</w:t>
      </w:r>
      <w:r w:rsidR="000C09FB" w:rsidRPr="009A0B3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F3300" w:rsidRPr="009A0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оведено в соответствии с </w:t>
      </w:r>
      <w:r w:rsidR="009A0B37" w:rsidRPr="009A0B37">
        <w:rPr>
          <w:rFonts w:ascii="Times New Roman" w:eastAsia="Times New Roman" w:hAnsi="Times New Roman" w:cs="Times New Roman"/>
          <w:sz w:val="28"/>
          <w:szCs w:val="28"/>
          <w:lang w:eastAsia="ru-RU"/>
        </w:rPr>
        <w:t>п. 17 плана работы Контрольно-счетной палаты Одинцовского городского округа Московской области на 2022 год, утвержденного распоряжением Контрольно-счетной палаты Одинцовского городского округа Московской области от 29.12.2021 № 172 (с изменениями и дополнениями), распоряжени</w:t>
      </w:r>
      <w:r w:rsidR="00225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</w:t>
      </w:r>
      <w:r w:rsidR="009A0B37" w:rsidRPr="009A0B3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 Одинцовского городского округа Московской области от 27.04.2022 № 74, от 02.06.2022 № 85, от 14.06.2022 № 93.</w:t>
      </w:r>
      <w:proofErr w:type="gramEnd"/>
    </w:p>
    <w:p w:rsidR="009A0B37" w:rsidRPr="009A0B37" w:rsidRDefault="009A0B37" w:rsidP="009A0B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B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 контроля: муниципальное бюджетное учреждение спорта «Одинцовская спортивная школа по спортивным единоборствам» (далее – МБУС ОСШ по СЕ, Учреждение), Комитет физической культуры и спорта администрации Одинцовского городского округа Московской области (далее – Комитет).</w:t>
      </w:r>
    </w:p>
    <w:p w:rsidR="00430A7D" w:rsidRPr="009A0B37" w:rsidRDefault="004D5370" w:rsidP="009A0B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B37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</w:t>
      </w:r>
      <w:r w:rsidR="00577366" w:rsidRPr="009A0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проверки установлено следующее:</w:t>
      </w:r>
    </w:p>
    <w:p w:rsidR="009A0B37" w:rsidRPr="009A0B37" w:rsidRDefault="00004C85" w:rsidP="009A0B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A0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9A0B37" w:rsidRPr="009A0B3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9A0B37" w:rsidRPr="009A0B37">
        <w:rPr>
          <w:rFonts w:ascii="Times New Roman" w:hAnsi="Times New Roman" w:cs="Times New Roman"/>
          <w:sz w:val="28"/>
          <w:szCs w:val="28"/>
        </w:rPr>
        <w:t>В нарушение Закона Московской области от 25 января 2019 года                        № 2/2019-ОЗ «Об объединении территорий поселений Одинцовского муниципального района и территории городского округа Звенигород», Устава Одинцовского городского округа, решений Совета депутатов Одинцовского городского округа Московской области от 28.06.2019 № 2/5 «О формировании исполнительно-распорядительного органа Одинцовского городского округа Московской области» и от 28.06.2019 № 5/5 «О правопреемстве», постановлением Администрации Одинцовского городского</w:t>
      </w:r>
      <w:proofErr w:type="gramEnd"/>
      <w:r w:rsidR="009A0B37" w:rsidRPr="009A0B37">
        <w:rPr>
          <w:rFonts w:ascii="Times New Roman" w:hAnsi="Times New Roman" w:cs="Times New Roman"/>
          <w:sz w:val="28"/>
          <w:szCs w:val="28"/>
        </w:rPr>
        <w:t xml:space="preserve"> округа Московской области от 05.08.2019 № 139 «Об изменении наименования и сведений об учредителе в уставных документах муниципальных учреждений и предприятий Одинцовского городского округа Московской области»</w:t>
      </w:r>
      <w:r w:rsidR="009A0B37" w:rsidRPr="009A0B37">
        <w:rPr>
          <w:rFonts w:ascii="Times New Roman" w:hAnsi="Times New Roman" w:cs="Times New Roman"/>
        </w:rPr>
        <w:t xml:space="preserve"> </w:t>
      </w:r>
      <w:r w:rsidR="009A0B37" w:rsidRPr="009A0B37">
        <w:rPr>
          <w:rFonts w:ascii="Times New Roman" w:hAnsi="Times New Roman" w:cs="Times New Roman"/>
          <w:sz w:val="28"/>
          <w:szCs w:val="28"/>
        </w:rPr>
        <w:t>в п. 1.3., п. 1.8., п. 1.12., п. 6.2. Устава МБУС ОСШ по СЕ не внесены изменения.</w:t>
      </w:r>
    </w:p>
    <w:p w:rsidR="009A0B37" w:rsidRPr="009A0B37" w:rsidRDefault="009A0B37" w:rsidP="009A0B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B37">
        <w:rPr>
          <w:rFonts w:ascii="Times New Roman" w:hAnsi="Times New Roman" w:cs="Times New Roman"/>
          <w:sz w:val="28"/>
          <w:szCs w:val="28"/>
        </w:rPr>
        <w:t xml:space="preserve">2. В нарушение Постановления Госкомстата РФ от 05.01.2004 № 1 «Об утверждении унифицированных форм первичной учетной документации по учету труда и его оплаты» в личных карточках (форма Т-2) некоторых работников МБУС ОСШ </w:t>
      </w:r>
      <w:proofErr w:type="gramStart"/>
      <w:r w:rsidRPr="009A0B37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9A0B37">
        <w:rPr>
          <w:rFonts w:ascii="Times New Roman" w:hAnsi="Times New Roman" w:cs="Times New Roman"/>
          <w:sz w:val="28"/>
          <w:szCs w:val="28"/>
        </w:rPr>
        <w:t xml:space="preserve"> СЕ не своевременно отражается личная информация. </w:t>
      </w:r>
    </w:p>
    <w:p w:rsidR="009A0B37" w:rsidRPr="009A0B37" w:rsidRDefault="009A0B37" w:rsidP="009A0B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A0B37">
        <w:rPr>
          <w:rFonts w:ascii="Times New Roman" w:hAnsi="Times New Roman" w:cs="Times New Roman"/>
          <w:sz w:val="28"/>
          <w:szCs w:val="28"/>
        </w:rPr>
        <w:t xml:space="preserve">3. </w:t>
      </w:r>
      <w:r w:rsidRPr="009A0B37">
        <w:rPr>
          <w:rFonts w:ascii="Times New Roman" w:hAnsi="Times New Roman" w:cs="Times New Roman"/>
          <w:bCs/>
          <w:color w:val="000000"/>
          <w:sz w:val="28"/>
          <w:szCs w:val="28"/>
        </w:rPr>
        <w:t>В нарушение п. 9 ч. 2, ч. 5 Постановления Правительства Российской Федерации от 16.04.2003 № 225 «О трудовых книжках», п. 2 приложения № 1 Постановления Минтруда России от 10.10.2003 № 69 «Об утверждении Инструкции по заполнению трудовых книжек» неверно заполнена трудовая книжка работника.</w:t>
      </w:r>
    </w:p>
    <w:p w:rsidR="009A0B37" w:rsidRPr="009A0B37" w:rsidRDefault="009A0B37" w:rsidP="009A0B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B37">
        <w:rPr>
          <w:rFonts w:ascii="Times New Roman" w:hAnsi="Times New Roman" w:cs="Times New Roman"/>
          <w:sz w:val="28"/>
          <w:szCs w:val="28"/>
        </w:rPr>
        <w:t xml:space="preserve">4. </w:t>
      </w:r>
      <w:r w:rsidR="0090652B">
        <w:rPr>
          <w:rFonts w:ascii="Times New Roman" w:hAnsi="Times New Roman" w:cs="Times New Roman"/>
          <w:sz w:val="28"/>
          <w:szCs w:val="28"/>
        </w:rPr>
        <w:t>В</w:t>
      </w:r>
      <w:r w:rsidRPr="009A0B3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ходе контрольных обмеров фактически выполненных работ по контракту на выполнение работ по проведению капитального ремонта </w:t>
      </w:r>
      <w:r w:rsidRPr="009A0B37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установлены случаи</w:t>
      </w:r>
      <w:r w:rsidRPr="009A0B37">
        <w:rPr>
          <w:rFonts w:ascii="Times New Roman" w:hAnsi="Times New Roman" w:cs="Times New Roman"/>
          <w:sz w:val="28"/>
          <w:szCs w:val="28"/>
        </w:rPr>
        <w:t xml:space="preserve"> завышения объемов работ, сумма завышения составила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9A0B37">
        <w:rPr>
          <w:rFonts w:ascii="Times New Roman" w:hAnsi="Times New Roman" w:cs="Times New Roman"/>
          <w:sz w:val="28"/>
          <w:szCs w:val="28"/>
        </w:rPr>
        <w:t>161 592,28 руб.</w:t>
      </w:r>
    </w:p>
    <w:p w:rsidR="009A0B37" w:rsidRPr="009A0B37" w:rsidRDefault="009A0B37" w:rsidP="009A0B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B37">
        <w:rPr>
          <w:rFonts w:ascii="Times New Roman" w:hAnsi="Times New Roman" w:cs="Times New Roman"/>
          <w:sz w:val="28"/>
          <w:szCs w:val="28"/>
        </w:rPr>
        <w:t>5. В нарушение пункта 15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 утвержден Приказом Минфина РФ от 21 июля 2011 г. № 86н МБУС ОСШ по СЕ ряд документов на сайте bus.gov.ru размещается с нарушением установленных сроков.</w:t>
      </w:r>
    </w:p>
    <w:p w:rsidR="00E45004" w:rsidRPr="009A0B37" w:rsidRDefault="00E45004" w:rsidP="009A0B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B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ко</w:t>
      </w:r>
      <w:r w:rsidR="0098399D" w:rsidRPr="009A0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нтрольного мероприятия в адрес </w:t>
      </w:r>
      <w:r w:rsidR="00153438" w:rsidRPr="009A0B3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9A0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Одинцовского </w:t>
      </w:r>
      <w:r w:rsidR="00EB2F17" w:rsidRPr="009A0B3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</w:t>
      </w:r>
      <w:r w:rsidR="0098399D" w:rsidRPr="009A0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дского округа и </w:t>
      </w:r>
      <w:r w:rsidR="00153438" w:rsidRPr="009A0B3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B2F17" w:rsidRPr="009A0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редседателя Совета депутатов Одинцовского городского округа Московской области </w:t>
      </w:r>
      <w:r w:rsidRPr="009A0B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</w:t>
      </w:r>
      <w:r w:rsidR="00EB2F17" w:rsidRPr="009A0B3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A0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</w:t>
      </w:r>
      <w:r w:rsidR="00004C85" w:rsidRPr="009A0B3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B2F17" w:rsidRPr="009A0B37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Pr="009A0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</w:t>
      </w:r>
      <w:r w:rsidR="008A515F" w:rsidRPr="009A0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4C85" w:rsidRPr="009A0B37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852EC6" w:rsidRPr="009A0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550E7F" w:rsidRPr="009A0B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004C85" w:rsidRPr="009A0B3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50E7F" w:rsidRPr="009A0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дседателя комитета по </w:t>
      </w:r>
      <w:r w:rsidR="0090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физической </w:t>
      </w:r>
      <w:r w:rsidR="00550E7F" w:rsidRPr="009A0B3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культуре</w:t>
      </w:r>
      <w:r w:rsidR="00503801" w:rsidRPr="009A0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спорту Администрации </w:t>
      </w:r>
      <w:r w:rsidR="00503801" w:rsidRPr="009A0B3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Одинцовского городского округа Московской области</w:t>
      </w:r>
      <w:r w:rsidR="00154DBC" w:rsidRPr="009A0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0B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</w:t>
      </w:r>
      <w:r w:rsidR="00852EC6" w:rsidRPr="009A0B3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29678B" w:rsidRPr="009A0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</w:t>
      </w:r>
      <w:r w:rsidR="00852EC6" w:rsidRPr="009A0B37">
        <w:rPr>
          <w:rFonts w:ascii="Times New Roman" w:eastAsia="Times New Roman" w:hAnsi="Times New Roman" w:cs="Times New Roman"/>
          <w:sz w:val="28"/>
          <w:szCs w:val="28"/>
          <w:lang w:eastAsia="ru-RU"/>
        </w:rPr>
        <w:t>я.</w:t>
      </w:r>
    </w:p>
    <w:p w:rsidR="00852EC6" w:rsidRPr="00F03CCB" w:rsidRDefault="00852EC6" w:rsidP="00CC0A9E">
      <w:pPr>
        <w:spacing w:after="0" w:line="240" w:lineRule="auto"/>
        <w:jc w:val="center"/>
        <w:rPr>
          <w:rFonts w:ascii="Times New Roman" w:hAnsi="Times New Roman" w:cs="Times New Roman"/>
          <w:b/>
          <w:i/>
          <w:snapToGrid w:val="0"/>
          <w:sz w:val="28"/>
          <w:szCs w:val="28"/>
        </w:rPr>
      </w:pPr>
    </w:p>
    <w:p w:rsidR="00004C85" w:rsidRPr="00004C85" w:rsidRDefault="004D5370" w:rsidP="00CC0A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C85">
        <w:rPr>
          <w:rFonts w:ascii="Times New Roman" w:hAnsi="Times New Roman" w:cs="Times New Roman"/>
          <w:snapToGrid w:val="0"/>
          <w:sz w:val="28"/>
          <w:szCs w:val="28"/>
        </w:rPr>
        <w:t xml:space="preserve">Информация об устранении нарушений по результатам проведенного контрольного мероприятия </w:t>
      </w:r>
      <w:r w:rsidR="00004C85" w:rsidRPr="00004C8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0652B" w:rsidRPr="009A0B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эффективности и результативности использования бюджетных средств, выделенных из бюджета Одинцовского городского округа Московской области в 2020 – 2021 гг. и текущем периоде 2022 г. МБУС «Одинцовская спортивная школа по спортивным единоборствам» с элементами аудита в сфере закупок товаров, работ, услуг</w:t>
      </w:r>
      <w:r w:rsidR="00004C85" w:rsidRPr="00004C8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F0C8A" w:rsidRPr="00F03CCB" w:rsidRDefault="004F0C8A" w:rsidP="00CC0A9E">
      <w:pPr>
        <w:spacing w:after="0" w:line="240" w:lineRule="auto"/>
        <w:jc w:val="center"/>
        <w:rPr>
          <w:rFonts w:ascii="Times New Roman" w:hAnsi="Times New Roman" w:cs="Times New Roman"/>
          <w:b/>
          <w:i/>
          <w:snapToGrid w:val="0"/>
          <w:sz w:val="28"/>
          <w:szCs w:val="28"/>
        </w:rPr>
      </w:pPr>
    </w:p>
    <w:p w:rsidR="004D265F" w:rsidRPr="00004C85" w:rsidRDefault="004D265F" w:rsidP="00CC0A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438" w:rsidRDefault="004D265F" w:rsidP="00CC0A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C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Предложения, у</w:t>
      </w:r>
      <w:r w:rsidR="009C6C78" w:rsidRPr="00004C8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казанные в Представлени</w:t>
      </w:r>
      <w:r w:rsidR="00D42786" w:rsidRPr="00004C85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="00DA4152" w:rsidRPr="00004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4C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палаты, выполнены</w:t>
      </w:r>
      <w:r w:rsidR="009C6C78" w:rsidRPr="00004C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04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004" w:rsidRPr="00004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дисциплинарной ответственности привлечены </w:t>
      </w:r>
      <w:r w:rsidR="00004C85" w:rsidRPr="00004C8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45004" w:rsidRPr="00004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45004" w:rsidRPr="00004C8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</w:t>
      </w:r>
      <w:proofErr w:type="gramEnd"/>
      <w:r w:rsidR="00E45004" w:rsidRPr="00004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412672" w:rsidRPr="00004C8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D097C" w:rsidRPr="00004C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04C85" w:rsidRPr="00004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0A9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Денежные</w:t>
      </w:r>
      <w:r w:rsidR="00004C85" w:rsidRPr="00004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</w:t>
      </w:r>
      <w:r w:rsidR="00CC0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04C85" w:rsidRPr="00004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возмещены в бюджет</w:t>
      </w:r>
      <w:r w:rsidR="009065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647A" w:rsidRPr="00004C85" w:rsidRDefault="001F647A" w:rsidP="00004C85">
      <w:pPr>
        <w:pStyle w:val="1"/>
        <w:shd w:val="clear" w:color="auto" w:fill="auto"/>
        <w:spacing w:before="0" w:after="0" w:line="240" w:lineRule="auto"/>
        <w:ind w:left="40" w:right="40" w:firstLine="720"/>
        <w:jc w:val="both"/>
        <w:rPr>
          <w:spacing w:val="0"/>
          <w:sz w:val="28"/>
          <w:szCs w:val="28"/>
          <w:lang w:eastAsia="ru-RU"/>
        </w:rPr>
      </w:pPr>
      <w:bookmarkStart w:id="0" w:name="_GoBack"/>
      <w:bookmarkEnd w:id="0"/>
    </w:p>
    <w:p w:rsidR="004B62DF" w:rsidRPr="00004C85" w:rsidRDefault="004B62DF" w:rsidP="00004C85">
      <w:pPr>
        <w:pStyle w:val="1"/>
        <w:shd w:val="clear" w:color="auto" w:fill="auto"/>
        <w:spacing w:before="0" w:after="0" w:line="240" w:lineRule="auto"/>
        <w:ind w:left="40" w:right="40" w:firstLine="720"/>
        <w:jc w:val="both"/>
        <w:rPr>
          <w:spacing w:val="0"/>
          <w:sz w:val="28"/>
          <w:szCs w:val="28"/>
          <w:lang w:eastAsia="ru-RU"/>
        </w:rPr>
      </w:pPr>
    </w:p>
    <w:p w:rsidR="004B62DF" w:rsidRPr="00004C85" w:rsidRDefault="004B62DF" w:rsidP="00004C85">
      <w:pPr>
        <w:pStyle w:val="1"/>
        <w:shd w:val="clear" w:color="auto" w:fill="auto"/>
        <w:spacing w:before="0" w:after="0" w:line="240" w:lineRule="auto"/>
        <w:ind w:left="40" w:right="40" w:firstLine="720"/>
        <w:jc w:val="both"/>
        <w:rPr>
          <w:spacing w:val="0"/>
          <w:sz w:val="28"/>
          <w:szCs w:val="28"/>
          <w:lang w:eastAsia="ru-RU"/>
        </w:rPr>
      </w:pPr>
    </w:p>
    <w:p w:rsidR="004B62DF" w:rsidRPr="00004C85" w:rsidRDefault="004B62DF" w:rsidP="00004C85">
      <w:pPr>
        <w:pStyle w:val="1"/>
        <w:shd w:val="clear" w:color="auto" w:fill="auto"/>
        <w:spacing w:before="0" w:after="0" w:line="240" w:lineRule="auto"/>
        <w:ind w:left="40" w:right="40" w:firstLine="720"/>
        <w:jc w:val="both"/>
        <w:rPr>
          <w:spacing w:val="0"/>
          <w:sz w:val="28"/>
          <w:szCs w:val="28"/>
          <w:lang w:eastAsia="ru-RU"/>
        </w:rPr>
      </w:pPr>
    </w:p>
    <w:sectPr w:rsidR="004B62DF" w:rsidRPr="00004C85" w:rsidSect="00D6374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334B4"/>
    <w:multiLevelType w:val="hybridMultilevel"/>
    <w:tmpl w:val="E558019A"/>
    <w:lvl w:ilvl="0" w:tplc="B1BC0B8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4B92A71"/>
    <w:multiLevelType w:val="multilevel"/>
    <w:tmpl w:val="EE4095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start w:val="10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F7C"/>
    <w:rsid w:val="00004C85"/>
    <w:rsid w:val="00005962"/>
    <w:rsid w:val="00054BBD"/>
    <w:rsid w:val="00060635"/>
    <w:rsid w:val="000664AE"/>
    <w:rsid w:val="000B2F1F"/>
    <w:rsid w:val="000B41CF"/>
    <w:rsid w:val="000C09FB"/>
    <w:rsid w:val="000C5CD2"/>
    <w:rsid w:val="000F3ACA"/>
    <w:rsid w:val="00104BFE"/>
    <w:rsid w:val="001453E8"/>
    <w:rsid w:val="00153438"/>
    <w:rsid w:val="001543C6"/>
    <w:rsid w:val="00154DBC"/>
    <w:rsid w:val="001704B0"/>
    <w:rsid w:val="00174161"/>
    <w:rsid w:val="00186507"/>
    <w:rsid w:val="001B7243"/>
    <w:rsid w:val="001C28EA"/>
    <w:rsid w:val="001E2460"/>
    <w:rsid w:val="001E6AC3"/>
    <w:rsid w:val="001F647A"/>
    <w:rsid w:val="00214FCD"/>
    <w:rsid w:val="00225C1E"/>
    <w:rsid w:val="00233D99"/>
    <w:rsid w:val="00240E92"/>
    <w:rsid w:val="0026225C"/>
    <w:rsid w:val="00277F05"/>
    <w:rsid w:val="0029678B"/>
    <w:rsid w:val="002A1FA5"/>
    <w:rsid w:val="002B7A90"/>
    <w:rsid w:val="002E13DB"/>
    <w:rsid w:val="00341403"/>
    <w:rsid w:val="00391446"/>
    <w:rsid w:val="003B3439"/>
    <w:rsid w:val="003B5EEE"/>
    <w:rsid w:val="003D1A8E"/>
    <w:rsid w:val="00412672"/>
    <w:rsid w:val="00412EFB"/>
    <w:rsid w:val="00415431"/>
    <w:rsid w:val="00430A7D"/>
    <w:rsid w:val="00440F99"/>
    <w:rsid w:val="004426A2"/>
    <w:rsid w:val="00453E41"/>
    <w:rsid w:val="00464DD4"/>
    <w:rsid w:val="004A57F0"/>
    <w:rsid w:val="004B62DF"/>
    <w:rsid w:val="004D265F"/>
    <w:rsid w:val="004D5370"/>
    <w:rsid w:val="004F0C8A"/>
    <w:rsid w:val="004F4ED5"/>
    <w:rsid w:val="00503801"/>
    <w:rsid w:val="005160B0"/>
    <w:rsid w:val="00550E7F"/>
    <w:rsid w:val="00577366"/>
    <w:rsid w:val="005A53BD"/>
    <w:rsid w:val="005D486A"/>
    <w:rsid w:val="005E63E0"/>
    <w:rsid w:val="005F5188"/>
    <w:rsid w:val="005F7C94"/>
    <w:rsid w:val="006226C4"/>
    <w:rsid w:val="00662280"/>
    <w:rsid w:val="00665D4D"/>
    <w:rsid w:val="006751BE"/>
    <w:rsid w:val="00676C5D"/>
    <w:rsid w:val="0068150D"/>
    <w:rsid w:val="0068458E"/>
    <w:rsid w:val="006946FA"/>
    <w:rsid w:val="00696852"/>
    <w:rsid w:val="006A7F7C"/>
    <w:rsid w:val="006F69B3"/>
    <w:rsid w:val="007276FE"/>
    <w:rsid w:val="00727D00"/>
    <w:rsid w:val="00734477"/>
    <w:rsid w:val="00747571"/>
    <w:rsid w:val="00747585"/>
    <w:rsid w:val="00783865"/>
    <w:rsid w:val="007C4CDE"/>
    <w:rsid w:val="007E526F"/>
    <w:rsid w:val="00802BB1"/>
    <w:rsid w:val="008245E6"/>
    <w:rsid w:val="00852EC6"/>
    <w:rsid w:val="00861AC2"/>
    <w:rsid w:val="008A515F"/>
    <w:rsid w:val="008B7125"/>
    <w:rsid w:val="008C0057"/>
    <w:rsid w:val="008C3E21"/>
    <w:rsid w:val="00901029"/>
    <w:rsid w:val="009044E9"/>
    <w:rsid w:val="0090652B"/>
    <w:rsid w:val="00944EAF"/>
    <w:rsid w:val="00953495"/>
    <w:rsid w:val="009603BB"/>
    <w:rsid w:val="00964DDD"/>
    <w:rsid w:val="00965F54"/>
    <w:rsid w:val="0098399D"/>
    <w:rsid w:val="009A0B37"/>
    <w:rsid w:val="009C6C78"/>
    <w:rsid w:val="009D097C"/>
    <w:rsid w:val="009E253D"/>
    <w:rsid w:val="009F5963"/>
    <w:rsid w:val="009F6399"/>
    <w:rsid w:val="00A068C3"/>
    <w:rsid w:val="00A17843"/>
    <w:rsid w:val="00A26229"/>
    <w:rsid w:val="00A40BF4"/>
    <w:rsid w:val="00A75991"/>
    <w:rsid w:val="00A96A92"/>
    <w:rsid w:val="00AD0A6A"/>
    <w:rsid w:val="00AD2DC0"/>
    <w:rsid w:val="00AE7E90"/>
    <w:rsid w:val="00B30797"/>
    <w:rsid w:val="00B503D7"/>
    <w:rsid w:val="00B81272"/>
    <w:rsid w:val="00BB1256"/>
    <w:rsid w:val="00BD6E33"/>
    <w:rsid w:val="00BF3300"/>
    <w:rsid w:val="00C175BD"/>
    <w:rsid w:val="00C360B3"/>
    <w:rsid w:val="00C427CB"/>
    <w:rsid w:val="00C568BA"/>
    <w:rsid w:val="00C7558D"/>
    <w:rsid w:val="00CB0F8B"/>
    <w:rsid w:val="00CC0A9E"/>
    <w:rsid w:val="00CC6518"/>
    <w:rsid w:val="00CD4086"/>
    <w:rsid w:val="00CF0ED8"/>
    <w:rsid w:val="00D17476"/>
    <w:rsid w:val="00D238CC"/>
    <w:rsid w:val="00D42786"/>
    <w:rsid w:val="00D63740"/>
    <w:rsid w:val="00D856B8"/>
    <w:rsid w:val="00D97898"/>
    <w:rsid w:val="00DA4152"/>
    <w:rsid w:val="00DD758D"/>
    <w:rsid w:val="00DE40B3"/>
    <w:rsid w:val="00E00244"/>
    <w:rsid w:val="00E06B7F"/>
    <w:rsid w:val="00E343C3"/>
    <w:rsid w:val="00E34C1E"/>
    <w:rsid w:val="00E37422"/>
    <w:rsid w:val="00E45004"/>
    <w:rsid w:val="00E55406"/>
    <w:rsid w:val="00E656CF"/>
    <w:rsid w:val="00E74220"/>
    <w:rsid w:val="00E85D8A"/>
    <w:rsid w:val="00E9139E"/>
    <w:rsid w:val="00EA5538"/>
    <w:rsid w:val="00EB2F17"/>
    <w:rsid w:val="00ED63A4"/>
    <w:rsid w:val="00ED736E"/>
    <w:rsid w:val="00EE2EFA"/>
    <w:rsid w:val="00F03CCB"/>
    <w:rsid w:val="00F24096"/>
    <w:rsid w:val="00F41BB5"/>
    <w:rsid w:val="00F424A1"/>
    <w:rsid w:val="00F4369A"/>
    <w:rsid w:val="00F55838"/>
    <w:rsid w:val="00F604B6"/>
    <w:rsid w:val="00F70D5E"/>
    <w:rsid w:val="00F73F64"/>
    <w:rsid w:val="00F9452F"/>
    <w:rsid w:val="00FA4611"/>
    <w:rsid w:val="00FC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370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054BBD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054BBD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2">
    <w:name w:val="Основной текст (2)_"/>
    <w:basedOn w:val="a0"/>
    <w:link w:val="20"/>
    <w:locked/>
    <w:rsid w:val="009603B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03BB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styleId="a5">
    <w:name w:val="Hyperlink"/>
    <w:basedOn w:val="a0"/>
    <w:uiPriority w:val="99"/>
    <w:unhideWhenUsed/>
    <w:rsid w:val="008A51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370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054BBD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054BBD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2">
    <w:name w:val="Основной текст (2)_"/>
    <w:basedOn w:val="a0"/>
    <w:link w:val="20"/>
    <w:locked/>
    <w:rsid w:val="009603B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03BB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styleId="a5">
    <w:name w:val="Hyperlink"/>
    <w:basedOn w:val="a0"/>
    <w:uiPriority w:val="99"/>
    <w:unhideWhenUsed/>
    <w:rsid w:val="008A51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Езепчук Кристина</dc:creator>
  <cp:lastModifiedBy>Жариков Кирилл Александрович</cp:lastModifiedBy>
  <cp:revision>3</cp:revision>
  <dcterms:created xsi:type="dcterms:W3CDTF">2022-10-10T12:39:00Z</dcterms:created>
  <dcterms:modified xsi:type="dcterms:W3CDTF">2022-10-11T14:14:00Z</dcterms:modified>
</cp:coreProperties>
</file>